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82" w:rsidRPr="00F62E29" w:rsidRDefault="004F1F82" w:rsidP="004D23E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Тематическое планирование</w:t>
      </w:r>
      <w:r w:rsidR="006449E7">
        <w:rPr>
          <w:b/>
          <w:bCs/>
          <w:sz w:val="22"/>
          <w:szCs w:val="22"/>
        </w:rPr>
        <w:t xml:space="preserve"> окружающий мир 3 класс </w:t>
      </w:r>
    </w:p>
    <w:p w:rsidR="004F1F82" w:rsidRPr="00F62E29" w:rsidRDefault="004F1F82" w:rsidP="00FA441F">
      <w:pPr>
        <w:jc w:val="center"/>
        <w:rPr>
          <w:b/>
          <w:bCs/>
          <w:sz w:val="22"/>
          <w:szCs w:val="22"/>
        </w:rPr>
      </w:pPr>
    </w:p>
    <w:tbl>
      <w:tblPr>
        <w:tblW w:w="28360" w:type="dxa"/>
        <w:tblInd w:w="-612" w:type="dxa"/>
        <w:tblLayout w:type="fixed"/>
        <w:tblLook w:val="01E0"/>
      </w:tblPr>
      <w:tblGrid>
        <w:gridCol w:w="540"/>
        <w:gridCol w:w="2023"/>
        <w:gridCol w:w="1134"/>
        <w:gridCol w:w="2977"/>
        <w:gridCol w:w="1854"/>
        <w:gridCol w:w="1601"/>
        <w:gridCol w:w="1564"/>
        <w:gridCol w:w="7"/>
        <w:gridCol w:w="1973"/>
        <w:gridCol w:w="907"/>
        <w:gridCol w:w="32"/>
        <w:gridCol w:w="1276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 xml:space="preserve"> 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Тип урока</w:t>
            </w:r>
          </w:p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Кол-во</w:t>
            </w:r>
          </w:p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Планируемые результаты (предметные)</w:t>
            </w:r>
          </w:p>
        </w:tc>
        <w:tc>
          <w:tcPr>
            <w:tcW w:w="6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</w:pPr>
            <w:r w:rsidRPr="00F62E29">
              <w:rPr>
                <w:sz w:val="22"/>
                <w:szCs w:val="22"/>
              </w:rPr>
              <w:t>Планируемые результаты (личностные и метапредметные)</w:t>
            </w:r>
          </w:p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Дата</w:t>
            </w:r>
          </w:p>
          <w:p w:rsidR="004F1F82" w:rsidRPr="00F62E29" w:rsidRDefault="004F1F82">
            <w:pPr>
              <w:jc w:val="center"/>
              <w:rPr>
                <w:b/>
                <w:bCs/>
              </w:rPr>
            </w:pP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Коррек</w:t>
            </w:r>
            <w:r>
              <w:rPr>
                <w:b/>
                <w:bCs/>
                <w:sz w:val="22"/>
                <w:szCs w:val="22"/>
              </w:rPr>
              <w:t>т. даты</w:t>
            </w: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82" w:rsidRPr="00F62E29" w:rsidRDefault="004F1F82">
            <w:pPr>
              <w:rPr>
                <w:b/>
                <w:bCs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82" w:rsidRPr="00F62E29" w:rsidRDefault="004F1F8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82" w:rsidRPr="00F62E29" w:rsidRDefault="004F1F82">
            <w:pPr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Содержание урока</w:t>
            </w:r>
          </w:p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Ученик должен знать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</w:pPr>
            <w:r w:rsidRPr="00F62E29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</w:pPr>
            <w:r w:rsidRPr="00F62E29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</w:pPr>
            <w:r w:rsidRPr="00F62E29">
              <w:rPr>
                <w:sz w:val="22"/>
                <w:szCs w:val="22"/>
              </w:rPr>
              <w:t>Коммуникативные УУД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</w:pPr>
            <w:r w:rsidRPr="00F62E29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F82" w:rsidRPr="00F62E29" w:rsidRDefault="004F1F82">
            <w:pPr>
              <w:rPr>
                <w:b/>
                <w:bCs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rPr>
                <w:b/>
                <w:bCs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3B0E29" w:rsidRPr="00F62E29" w:rsidTr="00CA569E">
        <w:trPr>
          <w:gridAfter w:val="8"/>
          <w:wAfter w:w="12472" w:type="dxa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F62E29" w:rsidRDefault="003B0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четверть 9 недель 18 часов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F62E29" w:rsidRDefault="003B0E29">
            <w:pPr>
              <w:jc w:val="center"/>
              <w:rPr>
                <w:b/>
                <w:bCs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14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  <w:r w:rsidRPr="00F62E29">
              <w:rPr>
                <w:b/>
                <w:bCs/>
                <w:sz w:val="22"/>
                <w:szCs w:val="22"/>
              </w:rPr>
              <w:t>Как устроен мир. 7 часов.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F62E29" w:rsidRDefault="004F1F82">
            <w:pPr>
              <w:jc w:val="center"/>
              <w:rPr>
                <w:b/>
                <w:bCs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Природа. Ценность природы для людей</w:t>
            </w:r>
          </w:p>
          <w:p w:rsidR="004F1F82" w:rsidRPr="00B053CC" w:rsidRDefault="004F1F82" w:rsidP="00D965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06566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- игра</w:t>
            </w:r>
          </w:p>
          <w:p w:rsidR="004F1F82" w:rsidRPr="00B053CC" w:rsidRDefault="004F1F82">
            <w:pPr>
              <w:jc w:val="center"/>
              <w:rPr>
                <w:color w:val="FF0000"/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54415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познакомятся с разнообразием природы; научатся классифицировать объекты природы, устанавливать связи между живой и неживой природой сознают ценность природы для людей; научатся договариваться и приходить к общему решению.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 оцениваемой деятельности. Развитие готовности к сотрудничеству и дружбе.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речевые высказывания.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 как способность к волевому усилию.</w:t>
            </w:r>
          </w:p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Различать допустимые и недопустимые формы поведения.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Человек.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Проектная деятельность</w:t>
            </w:r>
          </w:p>
          <w:p w:rsidR="004F1F82" w:rsidRPr="00B053CC" w:rsidRDefault="004F1F82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отличать человека от других живых существ, различать внешность человека и его внутренний мир; узнают о ступенях познания; научатся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Развитие готовности к сотрудничеству.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7.09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 w:rsidP="001334CA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</w:t>
            </w:r>
            <w:r w:rsidR="004F1F82" w:rsidRPr="00B053CC">
              <w:rPr>
                <w:sz w:val="22"/>
                <w:szCs w:val="22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1334C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Общество.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–обобще-ние</w:t>
            </w:r>
          </w:p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Учащиеся научатся определять место человека в окружающем мире; узнают, что такое общество, из каких частей оно состоит; научатся аргументировано отвечать, </w:t>
            </w:r>
            <w:r w:rsidRPr="00B053CC">
              <w:rPr>
                <w:sz w:val="22"/>
                <w:szCs w:val="22"/>
              </w:rPr>
              <w:lastRenderedPageBreak/>
              <w:t>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Формирование мотива, реализующего потребность в социально-значимой и </w:t>
            </w:r>
            <w:r w:rsidRPr="00B053CC">
              <w:rPr>
                <w:sz w:val="22"/>
                <w:szCs w:val="22"/>
              </w:rPr>
              <w:lastRenderedPageBreak/>
              <w:t>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Целеполагание как постановка учебной задачи на основе соотнесения того, что уже известно </w:t>
            </w:r>
            <w:r w:rsidRPr="00B053CC">
              <w:rPr>
                <w:sz w:val="22"/>
                <w:szCs w:val="22"/>
              </w:rPr>
              <w:lastRenderedPageBreak/>
              <w:t>и усвоено учащимися и того, что ещё не известно.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12.09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9814AE">
            <w:pPr>
              <w:rPr>
                <w:sz w:val="22"/>
                <w:szCs w:val="22"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4</w:t>
            </w:r>
            <w:r w:rsidR="004F1F82" w:rsidRPr="00B053CC">
              <w:rPr>
                <w:sz w:val="22"/>
                <w:szCs w:val="22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 w:rsidP="00A47F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Мир глазами эколога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B16030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обнаруживать взаимосвязи в природе, между природой и человеком и изображать их с помощью моделей; узнают, чем занимается наука экология, что называют окружающей средой; научатся анализировать, делать выводы, сравнивать.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Развитие готовности к сотрудничеству.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корректировать, вносить свои изменения в способ  действия, в случае расхождения с эталоном.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14.09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</w:t>
            </w:r>
            <w:r w:rsidR="004F1F82" w:rsidRPr="00B053CC">
              <w:rPr>
                <w:sz w:val="22"/>
                <w:szCs w:val="22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A47F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Природа в опасности! Охрана природы.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4F1F82" w:rsidRPr="00B053CC" w:rsidRDefault="004F1F82" w:rsidP="004D2010">
            <w:pPr>
              <w:jc w:val="center"/>
              <w:rPr>
                <w:color w:val="FF0000"/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4D20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осознавать необходимость ответственного отношения к природе; узнают о Красной книге; познакомятся с влиянием человека на природу; научатся аргументировано отвечать,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высказывание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Прогнозирование результатов.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19.09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145CCB">
            <w:pPr>
              <w:rPr>
                <w:sz w:val="22"/>
                <w:szCs w:val="22"/>
              </w:rPr>
            </w:pPr>
          </w:p>
        </w:tc>
      </w:tr>
      <w:tr w:rsidR="004F1F82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</w:t>
            </w:r>
            <w:r w:rsidR="004F1F82" w:rsidRPr="00B053CC">
              <w:rPr>
                <w:sz w:val="22"/>
                <w:szCs w:val="22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3B0E2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Обобщение знаний по теме «Как устроен мир».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4F1F82" w:rsidRPr="00B053CC" w:rsidRDefault="004F1F82" w:rsidP="004D2010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новой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нужной информации. Формирование универсального логического действия - синтеза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различных позиций и точек зрения на какой-либо предмет и вопрос.</w:t>
            </w:r>
          </w:p>
          <w:p w:rsidR="004F1F82" w:rsidRPr="00B053CC" w:rsidRDefault="004F1F82" w:rsidP="006449E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договариватьс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21.09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82" w:rsidRPr="00B053CC" w:rsidRDefault="004F1F82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CA56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–обобще-ние,</w:t>
            </w:r>
          </w:p>
          <w:p w:rsidR="003B0E29" w:rsidRPr="00B053CC" w:rsidRDefault="003B0E29" w:rsidP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новой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нужной информации. Формирование универсального логического действия - синтеза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различных позиций и точек зрения на какой-либо предмет и вопрос.</w:t>
            </w:r>
          </w:p>
          <w:p w:rsidR="003B0E29" w:rsidRPr="00B053CC" w:rsidRDefault="003B0E29" w:rsidP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договариваться,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28.09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B0E29">
            <w:pPr>
              <w:rPr>
                <w:sz w:val="22"/>
                <w:szCs w:val="22"/>
              </w:rPr>
            </w:pPr>
          </w:p>
        </w:tc>
      </w:tr>
      <w:tr w:rsidR="003B0E29" w:rsidRPr="00F62E29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47F7E">
            <w:pPr>
              <w:jc w:val="center"/>
              <w:rPr>
                <w:b/>
                <w:bCs/>
                <w:sz w:val="22"/>
                <w:szCs w:val="22"/>
              </w:rPr>
            </w:pPr>
            <w:r w:rsidRPr="00B053CC">
              <w:rPr>
                <w:b/>
                <w:bCs/>
                <w:sz w:val="22"/>
                <w:szCs w:val="22"/>
              </w:rPr>
              <w:t>Эта удивительная природа. 19 часов.</w:t>
            </w: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47F7E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Тела, вещества,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A5A7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- экскурсия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различать тела, вещества, частицы, описывать изученные вещества, доказывать предположения,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Ориентация в своей системе знаний: в учебнике на развороте, в оглавлении, в словаре.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различных позиций и точек зрения на какой-либо вопрос или предмет.  Умение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корректировать, т.е. вносить изменения в способ действия, в случае расхождения с эталоном. Прогнозирование результата.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30.09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Разнообразие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различать вещества, их свойства, описывать изученные вещества, проводить наблюдения и ставить опыты, анализировать, доказывать предположения,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рассматривать, сравнивать, классифицировать, структурировать.</w:t>
            </w:r>
          </w:p>
          <w:p w:rsidR="006449E7" w:rsidRDefault="006449E7">
            <w:pPr>
              <w:rPr>
                <w:sz w:val="22"/>
                <w:szCs w:val="22"/>
              </w:rPr>
            </w:pPr>
          </w:p>
          <w:p w:rsidR="006449E7" w:rsidRDefault="006449E7">
            <w:pPr>
              <w:rPr>
                <w:sz w:val="22"/>
                <w:szCs w:val="22"/>
              </w:rPr>
            </w:pPr>
          </w:p>
          <w:p w:rsidR="006449E7" w:rsidRPr="00B053CC" w:rsidRDefault="006449E7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высказывать своё предположение на основе работы с иллюстрацией.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E0AC6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47F7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Воздух и его охрана.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с помощью опытов исследовать свойства воздуха,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920F5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с помощью опытов исследовать свойства воды, анализировать, доказывать предположения, делать выводы, использовать тексты и иллюстрации учебника для поиска ответов на вопросы.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47F7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Превращения и круговорот воды.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  <w:p w:rsidR="00F52D9E" w:rsidRPr="00B053CC" w:rsidRDefault="00F52D9E" w:rsidP="006600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увязывать круговорот воды с её свойствами, моделировать круговорот воды, использовать тексты и иллюстрации учебника для поисков ответа на вопросы, доказывать предположения, делать выводы, готовить устные сообщения.</w:t>
            </w:r>
          </w:p>
          <w:p w:rsidR="006449E7" w:rsidRDefault="006449E7" w:rsidP="00D965F4">
            <w:pPr>
              <w:rPr>
                <w:sz w:val="22"/>
                <w:szCs w:val="22"/>
              </w:rPr>
            </w:pPr>
          </w:p>
          <w:p w:rsidR="006449E7" w:rsidRDefault="006449E7" w:rsidP="00D965F4">
            <w:pPr>
              <w:rPr>
                <w:sz w:val="22"/>
                <w:szCs w:val="22"/>
              </w:rPr>
            </w:pPr>
          </w:p>
          <w:p w:rsidR="006449E7" w:rsidRDefault="006449E7" w:rsidP="00D965F4">
            <w:pPr>
              <w:rPr>
                <w:sz w:val="22"/>
                <w:szCs w:val="22"/>
              </w:rPr>
            </w:pPr>
          </w:p>
          <w:p w:rsidR="006449E7" w:rsidRPr="00B053CC" w:rsidRDefault="006449E7" w:rsidP="00D965F4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 Умение рассматривать, сравнивать, классифицировать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различных точек зрения на какой либо вопрос или предмет.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Постановка учебной задачи. Волевая саморегуляция. Готовность к преодолению трудностей.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47F7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Берегите воду!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обнаруживать взаимосвязи между живой и неживой природой,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47F7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Что такое почва.</w:t>
            </w:r>
          </w:p>
          <w:p w:rsidR="003B0E29" w:rsidRPr="00B053CC" w:rsidRDefault="003B0E29" w:rsidP="00A47F7E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 w:rsidP="006600A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с помощью опытов исследовать основные свойства почвы, выдвигать гипотезы и доказывать их, исследовать почву с помощью опытов, моделировать связи почвы и растений.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объективной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Анализ объектов. Умение классифицировать,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Разнообразие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334F2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рефлексия</w:t>
            </w:r>
          </w:p>
          <w:p w:rsidR="003B0E29" w:rsidRPr="00B053CC" w:rsidRDefault="003B0E29" w:rsidP="00C334F2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классифицировать растения, определять их с помощью атласа-определителя,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 Классификация объектов. Умение осознанно и произвольно строить своё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Умелое оформление своих мыслей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23.10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Солнце, растения и мы с вами.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знаний, 1час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Учащиеся научатся обнаруживать взаимосвязи между неживой природой, растениями и человеком, моделировать их и использовать для объяснения необходимости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Установление связи между целью учебной деятельности и её мотивом. Формирование ценности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Подведение под понятие – распознавание объектов, выделение существенных признаков и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Постановка учебной задачи. Волевая саморегуляция.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Размножение и развитие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знаний,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объяснять, что такое опыление, как распространяются плоды и семена, обнаруживать взаимосвязи в живой природе, моделировать их и использовать для объяснения необходимости бережного отношения к природе.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Ценностно-смысловая ориентация учащихся. 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Планирование и контроль в форме сличения способа действия и его результата с заданным эталоном с целью обнаружения отклонений и отличий.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Охрана растений.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объяснять, почему многие растения стали редкими и как нужно охранять растения, оценивать поступки людей по отношению к природе, формулировать правила друзей природы,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Классификация объектов.</w:t>
            </w:r>
          </w:p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Знаково-символическое моделирование.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502EA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F52D9E" w:rsidRPr="00F62E29" w:rsidTr="00A5123F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E" w:rsidRPr="00B053CC" w:rsidRDefault="00F52D9E" w:rsidP="00F52D9E">
            <w:pPr>
              <w:jc w:val="center"/>
              <w:rPr>
                <w:b/>
                <w:sz w:val="22"/>
                <w:szCs w:val="22"/>
              </w:rPr>
            </w:pPr>
            <w:r w:rsidRPr="00B053CC">
              <w:rPr>
                <w:b/>
                <w:sz w:val="22"/>
                <w:szCs w:val="22"/>
              </w:rPr>
              <w:t>2 четверть 7 недель 14 часов</w:t>
            </w: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Разнообразие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знаний,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классифицировать животных по их групповым признакам, определять их с помощью атласа-определителя, аргументировать,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Default="003B0E29" w:rsidP="00A502EA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деятельности; потребности в учении.</w:t>
            </w:r>
          </w:p>
          <w:p w:rsidR="006449E7" w:rsidRDefault="006449E7" w:rsidP="00A502EA">
            <w:pPr>
              <w:rPr>
                <w:sz w:val="22"/>
                <w:szCs w:val="22"/>
              </w:rPr>
            </w:pPr>
          </w:p>
          <w:p w:rsidR="006449E7" w:rsidRPr="00B053CC" w:rsidRDefault="006449E7" w:rsidP="00A502EA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Определение и формулирование цели деятельности на уроке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502EA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Развитие готовности к сотрудничеству.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Кто что 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классифицировать животных по типу питания, моделировать цепи питания, обнаруживать признаки приспособляемости животных к добыванию пищи и защите от врагов.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13.11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  <w:u w:val="single"/>
              </w:rPr>
            </w:pPr>
            <w:r w:rsidRPr="00B053CC">
              <w:rPr>
                <w:b/>
                <w:sz w:val="22"/>
                <w:szCs w:val="22"/>
                <w:u w:val="single"/>
              </w:rPr>
              <w:t>Наши проекты: «Разнообразие природы родного края».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A502EA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 w:rsidP="00A502EA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обнаруживать взаимосвязи между живой и неживой природой, пользоваться атласом-определителем для распознавания природных объектов, использовать учебник, другие источники информации для получения ответов на вопросы, объяснений, подготовке собственных сообщений.</w:t>
            </w: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Размножение и развитие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изображать процесс развития животных с помощью моделей, обнаруживать взаимосвязи в живой природе; узнают, как развиваются и размножаются животные.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 Формирование ценности «любовь» к природе.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Постановка учебной задачи. Волевая саморегуляция.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Охрана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Проектная деятельность</w:t>
            </w:r>
          </w:p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Учащиеся научатся объяснять, почему многие животные стали редкими, как нужно охранять животных, оценивать поступки людей по отношению к природе,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Осознание ответственности человека за благосостояние общества, развитие доброжелательности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Поиск и выделение нужной информации.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Понимание возможности разных оснований для оценки одного и того же предмета.</w:t>
            </w:r>
          </w:p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24.11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 царстве грибов.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–обобще-ние,</w:t>
            </w:r>
          </w:p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 строение грибов, их значение в природе и в жизни людей, различать съедобные и несъедобные грибы, правильно собирать грибы.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Постановка учебной задачи. 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  <w:trHeight w:val="5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Великий круговорот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6290B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 w:rsidP="00BF508A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 участие каждого живого существа в едином круговороте веществ, моделировать круговорот веществ и использовать модель для объяснения необходимости бережного отношения к природе.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Осознание ответственности человека за благосостояние общества, развитие доброжелательности, доверия и внимательности к людям, готовности к сотрудничеству и дружбе, оказанию помощи тем, кто в ней нуждается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нужной информации. Установление связи между целью учебной деятельности и её мотивом.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072841">
            <w:pPr>
              <w:rPr>
                <w:sz w:val="22"/>
                <w:szCs w:val="22"/>
              </w:rPr>
            </w:pPr>
          </w:p>
        </w:tc>
      </w:tr>
      <w:tr w:rsidR="003B0E29" w:rsidRPr="00F62E29" w:rsidTr="003B0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Обобщение знаний по теме: «Эта удивительная природа».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Использование знаково-символических средств, в том числе схем и моделей. Ориентация на разнообразие способов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собственного мнения и позиции. Умение договариваться и приходить к общему решению.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773AD">
            <w:pPr>
              <w:rPr>
                <w:sz w:val="22"/>
                <w:szCs w:val="22"/>
              </w:rPr>
            </w:pPr>
          </w:p>
        </w:tc>
      </w:tr>
      <w:tr w:rsidR="003B0E29" w:rsidRPr="00F62E29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  <w:tc>
          <w:tcPr>
            <w:tcW w:w="15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jc w:val="center"/>
              <w:rPr>
                <w:b/>
                <w:bCs/>
                <w:sz w:val="22"/>
                <w:szCs w:val="22"/>
              </w:rPr>
            </w:pPr>
            <w:r w:rsidRPr="00B053CC">
              <w:rPr>
                <w:b/>
                <w:bCs/>
                <w:sz w:val="22"/>
                <w:szCs w:val="22"/>
              </w:rPr>
              <w:t>Мы и наше здоровье. 10 часов.</w:t>
            </w: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объяснять, что такое органы и системы органов человека, устанавливать связь между их строением и работой.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свое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предложение, убеждать и уступать. Умение договариваться, находить общее решение.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Органы чувств.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рассказывать об органах чувств по плану, использовать тексты и иллюстрации учебника, другие источники информации для поиска ответов на вопросы, подготовки собственных сообщений, применять знания о строении и жизнедеятельности организма человека для сохранения и укрепления здоровья.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74BD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Формирование устойчивой учебно-познавательной мотивации учения.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своё предложение. Умение осуществлять выбор наиболее эффективных способов решения практических задач.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контролировать действия партнёра. Учёт разных мнений и стремление к координации различных позиций в сотрудничестве.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Принятие и сохранение учебной задачи. Проявление познавательной инициативы в учебном сотрудничестве.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Надёжная защита организма.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 что такое кожи работа кожи, оказывать первую помощь при небольших повреждениях кожи, анализировать, делать выводы, обобщать.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Поиск и выделение необходимой информации. Умение осознанно и произвольно строить речевое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Умение слушать и вступать в диалог. Понимание различных точек зрения на один и тот же вопрос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A7373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оценки правильности выполнения действий и внесение необходимых корректив.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773AD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A7373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Опора тела и движение.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Проектная деятельность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 строение и принципы работы опорно-двигательной системы человека, держать правильную осанку,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на основе распознавания объектов, выделения существенных признаков и их синтеза.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Прогнозирование результата.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18.12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Наше питание.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770C53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- экскурсия</w:t>
            </w:r>
          </w:p>
          <w:p w:rsidR="003B0E29" w:rsidRPr="00B053CC" w:rsidRDefault="003B0E29" w:rsidP="00DA7373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 строение и принципы работы пищеварительной системы, выполнять правила рационального питания, понимать необходимость здорового образа жизни и соблюдать соответствующие правила,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Классификация объектов.</w:t>
            </w:r>
          </w:p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Знаково-символическое моделирование.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22.12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84786">
            <w:pPr>
              <w:autoSpaceDE w:val="0"/>
              <w:autoSpaceDN w:val="0"/>
              <w:adjustRightInd w:val="0"/>
              <w:spacing w:line="256" w:lineRule="auto"/>
              <w:rPr>
                <w:b/>
                <w:sz w:val="22"/>
                <w:szCs w:val="22"/>
                <w:u w:val="single"/>
              </w:rPr>
            </w:pPr>
            <w:r w:rsidRPr="00B053CC">
              <w:rPr>
                <w:b/>
                <w:sz w:val="22"/>
                <w:szCs w:val="22"/>
                <w:u w:val="single"/>
              </w:rPr>
              <w:t>Наши проекты: «Школа кулинаров».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74B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 w:rsidP="001A74BD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Default="003B0E29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выполнять правила рационального питания, использовать учебник, другие источники информации для поисков ответов на вопросы, объяснений, подготовки собственных сообщений.</w:t>
            </w:r>
          </w:p>
          <w:p w:rsidR="006449E7" w:rsidRDefault="006449E7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6449E7" w:rsidRDefault="006449E7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6449E7" w:rsidRDefault="006449E7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6449E7" w:rsidRDefault="006449E7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6449E7" w:rsidRDefault="006449E7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6449E7" w:rsidRPr="00B053CC" w:rsidRDefault="006449E7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Установление связи между целью учебной деятельности и её мотивом.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Постановка учебной задачи. Волевая саморегуляция.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25.12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70435">
            <w:pPr>
              <w:rPr>
                <w:sz w:val="22"/>
                <w:szCs w:val="22"/>
              </w:rPr>
            </w:pPr>
          </w:p>
        </w:tc>
      </w:tr>
      <w:tr w:rsidR="00F52D9E" w:rsidRPr="00F62E29" w:rsidTr="001B557A">
        <w:trPr>
          <w:gridAfter w:val="8"/>
          <w:wAfter w:w="12472" w:type="dxa"/>
          <w:trHeight w:val="485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9E" w:rsidRPr="00B053CC" w:rsidRDefault="00F52D9E" w:rsidP="00F52D9E">
            <w:pPr>
              <w:jc w:val="center"/>
              <w:rPr>
                <w:b/>
                <w:sz w:val="22"/>
                <w:szCs w:val="22"/>
              </w:rPr>
            </w:pPr>
            <w:r w:rsidRPr="00B053CC">
              <w:rPr>
                <w:b/>
                <w:sz w:val="22"/>
                <w:szCs w:val="22"/>
              </w:rPr>
              <w:lastRenderedPageBreak/>
              <w:t>3 четверть 10 недель 20 часов</w:t>
            </w:r>
          </w:p>
        </w:tc>
      </w:tr>
      <w:tr w:rsidR="003B0E29" w:rsidRPr="00F62E29" w:rsidTr="00F52D9E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Дыхание и кровообращение.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–обобще-ние</w:t>
            </w:r>
          </w:p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 строение и принципы работы дыхательной и кровеносной систем, узнают о роли крови в организме, научатся измерять пульс.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  <w:trHeight w:val="27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Умей предупреждать болезни.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 презентация</w:t>
            </w:r>
          </w:p>
          <w:p w:rsidR="003B0E29" w:rsidRPr="00B053CC" w:rsidRDefault="003B0E29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закаливать организм, предупреждать болезни.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Здоровый образ жизни.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сформируют правила здорового образа жизни, научатся их выполнять.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Обобщение знаний по теме «Мы и </w:t>
            </w:r>
            <w:r w:rsidRPr="00B053CC">
              <w:rPr>
                <w:sz w:val="22"/>
                <w:szCs w:val="22"/>
              </w:rPr>
              <w:lastRenderedPageBreak/>
              <w:t>наше здоровье».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Урок введения новых </w:t>
            </w:r>
            <w:r w:rsidRPr="00B053CC">
              <w:rPr>
                <w:sz w:val="22"/>
                <w:szCs w:val="22"/>
              </w:rPr>
              <w:lastRenderedPageBreak/>
              <w:t>знаний</w:t>
            </w:r>
          </w:p>
          <w:p w:rsidR="003B0E29" w:rsidRPr="00B053CC" w:rsidRDefault="003B0E29" w:rsidP="001A44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Учащиеся научатся делать сообщения в устной форме, </w:t>
            </w:r>
            <w:r w:rsidRPr="00B053CC">
              <w:rPr>
                <w:sz w:val="22"/>
                <w:szCs w:val="22"/>
              </w:rPr>
              <w:lastRenderedPageBreak/>
              <w:t>работать в группе,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Формирование установки на здоровый и </w:t>
            </w:r>
            <w:r w:rsidRPr="00B053CC">
              <w:rPr>
                <w:sz w:val="22"/>
                <w:szCs w:val="22"/>
              </w:rPr>
              <w:lastRenderedPageBreak/>
              <w:t>безопасный образ жизни. 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Поиск и выделение необходимой </w:t>
            </w:r>
            <w:r w:rsidRPr="00B053CC">
              <w:rPr>
                <w:sz w:val="22"/>
                <w:szCs w:val="22"/>
              </w:rPr>
              <w:lastRenderedPageBreak/>
              <w:t>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Оформление своей мысли в устной и </w:t>
            </w:r>
            <w:r w:rsidRPr="00B053CC">
              <w:rPr>
                <w:sz w:val="22"/>
                <w:szCs w:val="22"/>
              </w:rPr>
              <w:lastRenderedPageBreak/>
              <w:t>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A44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Постановка учебной задачи. Волевая </w:t>
            </w:r>
            <w:r w:rsidRPr="00B053CC">
              <w:rPr>
                <w:sz w:val="22"/>
                <w:szCs w:val="22"/>
              </w:rPr>
              <w:lastRenderedPageBreak/>
              <w:t xml:space="preserve">саморегуляция.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22.01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</w:tr>
      <w:tr w:rsidR="003B0E29" w:rsidRPr="00F62E29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jc w:val="center"/>
              <w:rPr>
                <w:b/>
                <w:bCs/>
                <w:sz w:val="22"/>
                <w:szCs w:val="22"/>
              </w:rPr>
            </w:pPr>
            <w:r w:rsidRPr="00B053CC">
              <w:rPr>
                <w:b/>
                <w:bCs/>
                <w:sz w:val="22"/>
                <w:szCs w:val="22"/>
              </w:rPr>
              <w:lastRenderedPageBreak/>
              <w:t>Наша безопасность.8 часов.</w:t>
            </w: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Огонь, вода и газ.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правильно действовать при пожаре, аварии водопроводов, утечке газа,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46F8A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Постановка учебной задачи. Волевая саморегуляция.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Чтобы путь был счастливым.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 игра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соблюдать правила безопасного поведения пешехода, велосипедиста, пассажира, работать в группах, высказывать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46F8A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Планирование учебного сотрудничества с учителем и сверстниками.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Постановка учебной задачи. Волевая саморегуляция.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29.01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Дорожные знаки.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 введения новых знаний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различать дорожные знаки разных групп, следовать из указаниям, анализировать, сравнивать, обобщать.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BA3D2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  <w:p w:rsidR="003B0E29" w:rsidRPr="00B053CC" w:rsidRDefault="003B0E29" w:rsidP="00BA3D2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Самостоятельное выделен</w:t>
            </w:r>
            <w:r w:rsidR="006449E7">
              <w:rPr>
                <w:sz w:val="22"/>
                <w:szCs w:val="22"/>
              </w:rPr>
              <w:t>ие и формулирование познав.</w:t>
            </w:r>
            <w:r w:rsidRPr="00B053CC">
              <w:rPr>
                <w:sz w:val="22"/>
                <w:szCs w:val="22"/>
              </w:rPr>
              <w:t xml:space="preserve"> цели..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BA3D2B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Выделение и осознание учащимися того, что уже усвоено и что ещё нужно усвоить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40.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spacing w:line="252" w:lineRule="auto"/>
              <w:rPr>
                <w:b/>
                <w:sz w:val="22"/>
                <w:szCs w:val="22"/>
                <w:u w:val="single"/>
              </w:rPr>
            </w:pPr>
            <w:r w:rsidRPr="00B053CC">
              <w:rPr>
                <w:b/>
                <w:sz w:val="22"/>
                <w:szCs w:val="22"/>
                <w:u w:val="single"/>
              </w:rPr>
              <w:t>Наши проекты: «Кто нас защищает».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брать интервью, узнают о родственниках, воевавших на фронтах Великой Отечественной войны, и служащих в органах, защищающих и спасающих людей, работать с разными источниками информации, делать сообщения в устной и письменной форме, анализировать,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Формирование установки на здоровый и безопасный образ жизни.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Нахождение ответов на вопросы, используя учебник.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Оформление своей мысли в устной и письменной речи.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Постановка учебной задачи. Волевая саморегуляция. 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Опасные места.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правильно вести себя в квартире, доме и ближайших окрестностях, использовать текст и иллюстрации учебника для поиска ответов на вопросы, подготовки собственных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Самостоятельное выделение и формулирование познавательной цели. Структурирование знаний.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Выделение и осознание учащимися того, что уже усвоено и что ещё нужно усвоить, осознание качества и уровня усвоения.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0F3D88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6407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8E6B6F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Природа и наша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8E6B6F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 w:rsidP="008E6B6F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64079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правильно вести себя во время грозы, распознавать ядовитые растения и грибы, избегать опасности при встречах и общении с животными, аргументировано отвечать, доказывать своё мнение.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6407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6407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6407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6407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Экологическая безопасность.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8E6B6F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обобще-ние</w:t>
            </w:r>
          </w:p>
          <w:p w:rsidR="003B0E29" w:rsidRPr="00B053CC" w:rsidRDefault="003B0E29" w:rsidP="008E6B6F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Учащиеся научатся соблюдать правила экологической безопасности в повседневной жизни, </w:t>
            </w:r>
            <w:r w:rsidRPr="00B053CC">
              <w:rPr>
                <w:sz w:val="22"/>
                <w:szCs w:val="22"/>
              </w:rPr>
              <w:lastRenderedPageBreak/>
              <w:t>обнаруживать взаимосвязи между живой и неживой природой, моделировать их и использовать для объяснения необходимости бережного отношения к природе, высказывать своё мнение, доказывать его.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Формирование адекватной и позитивной самооценки. </w:t>
            </w:r>
            <w:r w:rsidRPr="00B053CC">
              <w:rPr>
                <w:sz w:val="22"/>
                <w:szCs w:val="22"/>
              </w:rPr>
              <w:lastRenderedPageBreak/>
              <w:t>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Поиск и выделение необходимой информации. </w:t>
            </w:r>
            <w:r w:rsidRPr="00B053CC">
              <w:rPr>
                <w:sz w:val="22"/>
                <w:szCs w:val="22"/>
              </w:rPr>
              <w:lastRenderedPageBreak/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Целеполагание как постановка учебной задачи на основе </w:t>
            </w:r>
            <w:r w:rsidRPr="00B053CC">
              <w:rPr>
                <w:sz w:val="22"/>
                <w:szCs w:val="22"/>
              </w:rPr>
              <w:lastRenderedPageBreak/>
              <w:t>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44.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Обобщение знаний по теме «Наша безопасность». 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  <w:p w:rsid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  <w:p w:rsidR="00B053CC" w:rsidRP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8E6B6F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19.02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jc w:val="center"/>
              <w:rPr>
                <w:b/>
                <w:bCs/>
                <w:sz w:val="22"/>
                <w:szCs w:val="22"/>
              </w:rPr>
            </w:pPr>
            <w:r w:rsidRPr="00B053CC">
              <w:rPr>
                <w:b/>
                <w:bCs/>
                <w:sz w:val="22"/>
                <w:szCs w:val="22"/>
              </w:rPr>
              <w:t>Чему учит экономика. 12 часов.</w:t>
            </w: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Для чего нужна экономика.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Проектная деятельность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раскрывать роль экономики в нашей жизни, объяснять, что такое потребности человека, товары и услуги, анализировать,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22.02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Природные богатства и труд людей – основа </w:t>
            </w:r>
            <w:r w:rsidRPr="00B053CC">
              <w:rPr>
                <w:sz w:val="22"/>
                <w:szCs w:val="22"/>
              </w:rPr>
              <w:lastRenderedPageBreak/>
              <w:t>экономики.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Урок введения новых знаний, </w:t>
            </w:r>
          </w:p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Учащиеся научатся раскрывать роль природных богатств и труда людей в </w:t>
            </w:r>
            <w:r w:rsidRPr="00B053CC">
              <w:rPr>
                <w:sz w:val="22"/>
                <w:szCs w:val="22"/>
              </w:rPr>
              <w:lastRenderedPageBreak/>
              <w:t>экономике, осознавать значение природных богатств в хозяйственной деятельности человека, необходимость бережного отношения к природным богатствам, использовать тексты из разных источников информации для подготовки сообщений.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Формирование адекватной и позитивной 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Ориентация в своей системе знаний: отличие </w:t>
            </w:r>
            <w:r w:rsidRPr="00B053CC">
              <w:rPr>
                <w:sz w:val="22"/>
                <w:szCs w:val="22"/>
              </w:rPr>
              <w:lastRenderedPageBreak/>
              <w:t>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Сотрудничество в поиске информации. Умение </w:t>
            </w:r>
            <w:r w:rsidRPr="00B053CC">
              <w:rPr>
                <w:sz w:val="22"/>
                <w:szCs w:val="22"/>
              </w:rPr>
              <w:lastRenderedPageBreak/>
              <w:t>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Волевая саморегуляция. Оценка качества и уровня усвоения </w:t>
            </w:r>
            <w:r w:rsidRPr="00B053CC">
              <w:rPr>
                <w:sz w:val="22"/>
                <w:szCs w:val="22"/>
              </w:rPr>
              <w:lastRenderedPageBreak/>
              <w:t>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26.02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47.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Полезные ископаемые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Default="003B0E29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различать важные полезные ископаемые, объяснять их значение в экономике, осознавать значение природных богатств в хозяйственной деятельности человека, необходимость бережного отношения к природным богатствам, анализировать, делать выводы.</w:t>
            </w:r>
          </w:p>
          <w:p w:rsidR="00B053CC" w:rsidRPr="00B053CC" w:rsidRDefault="00B053CC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163F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  <w:p w:rsidR="003B0E29" w:rsidRPr="00B053CC" w:rsidRDefault="003B0E29" w:rsidP="003163F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Нравственно-этическая ориентация.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163F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3163F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B7C7D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Растениеводство.</w:t>
            </w:r>
          </w:p>
          <w:p w:rsidR="003B0E29" w:rsidRPr="00B053CC" w:rsidRDefault="003B0E29" w:rsidP="00D965F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C437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</w:t>
            </w:r>
          </w:p>
          <w:p w:rsidR="003B0E29" w:rsidRPr="00B053CC" w:rsidRDefault="003B0E29" w:rsidP="00EC437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B7C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сравнивать культурные растения и описывать их по плану, объяснять, что такое растениеводство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5B7C7D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F52D9E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49.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Животноводство.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</w:t>
            </w:r>
            <w:r w:rsidRPr="00B053CC">
              <w:rPr>
                <w:sz w:val="22"/>
                <w:szCs w:val="22"/>
              </w:rPr>
              <w:lastRenderedPageBreak/>
              <w:t xml:space="preserve">знаний </w:t>
            </w:r>
          </w:p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Учащиеся научатся классифицировать домашних животных, </w:t>
            </w:r>
            <w:r w:rsidRPr="00B053CC">
              <w:rPr>
                <w:sz w:val="22"/>
                <w:szCs w:val="22"/>
              </w:rPr>
              <w:lastRenderedPageBreak/>
              <w:t>объяснять, что такое животноводство и для чего люди им занимаются, работать в парах, анализировать, делать выводы, обобщать полученные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Формирование адекватной и позитивной </w:t>
            </w:r>
            <w:r w:rsidRPr="00B053CC">
              <w:rPr>
                <w:sz w:val="22"/>
                <w:szCs w:val="22"/>
              </w:rPr>
              <w:lastRenderedPageBreak/>
              <w:t>самооценки.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Ориентация в своей системе знаний: </w:t>
            </w:r>
            <w:r w:rsidRPr="00B053CC">
              <w:rPr>
                <w:sz w:val="22"/>
                <w:szCs w:val="22"/>
              </w:rPr>
              <w:lastRenderedPageBreak/>
              <w:t>отличие нового от уже известного с помощью учителя.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Сотрудничество в поиске информации. </w:t>
            </w:r>
            <w:r w:rsidRPr="00B053CC">
              <w:rPr>
                <w:sz w:val="22"/>
                <w:szCs w:val="22"/>
              </w:rPr>
              <w:lastRenderedPageBreak/>
              <w:t>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 xml:space="preserve">Волевая саморегуляция. Оценка качества и </w:t>
            </w:r>
            <w:r w:rsidRPr="00B053CC">
              <w:rPr>
                <w:sz w:val="22"/>
                <w:szCs w:val="22"/>
              </w:rPr>
              <w:lastRenderedPageBreak/>
              <w:t>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10.03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Какая бывает промышленность.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Урок-обобщение</w:t>
            </w:r>
          </w:p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различать отрасли промышленности, обнаруживать взаимосвязи между ними, различать продукцию каждой отрасли промышленности,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15.03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902D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B053CC">
              <w:rPr>
                <w:b/>
                <w:sz w:val="22"/>
                <w:szCs w:val="22"/>
                <w:u w:val="single"/>
              </w:rPr>
              <w:t>Наши проекты: «Экономика родного края».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</w:t>
            </w:r>
          </w:p>
          <w:p w:rsidR="003B0E29" w:rsidRPr="00B053CC" w:rsidRDefault="003B0E29" w:rsidP="00C06DD5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 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раскрывать роль экономики в жизни родного края, осознавать значение природных богатств в хозяйственной деятельности человека,                                                                    необходимость бережного отношения к природным богатствам, работать в группах, делать сообщения в устной и письменной форме.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06DD5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18.03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70435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C06DD5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Что такое деньги.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Уроки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введения новых знаний</w:t>
            </w:r>
          </w:p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</w:t>
            </w:r>
            <w:r w:rsidR="003B0E29" w:rsidRPr="00B053CC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понимать роль денег в экономике, объяснять, что такое деньги, различать денежные единицы некоторых стран, анализировать, сравнивать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22.03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70435">
            <w:pPr>
              <w:rPr>
                <w:sz w:val="22"/>
                <w:szCs w:val="22"/>
              </w:rPr>
            </w:pPr>
          </w:p>
        </w:tc>
      </w:tr>
      <w:tr w:rsidR="00B053CC" w:rsidRPr="00F62E29" w:rsidTr="00FB5EBD">
        <w:trPr>
          <w:gridAfter w:val="8"/>
          <w:wAfter w:w="12472" w:type="dxa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B053CC">
            <w:pPr>
              <w:jc w:val="center"/>
              <w:rPr>
                <w:b/>
                <w:sz w:val="22"/>
                <w:szCs w:val="22"/>
              </w:rPr>
            </w:pPr>
            <w:r w:rsidRPr="00B053CC">
              <w:rPr>
                <w:b/>
                <w:sz w:val="22"/>
                <w:szCs w:val="22"/>
              </w:rPr>
              <w:lastRenderedPageBreak/>
              <w:t>4 четверть 8 недель 16 часов</w:t>
            </w: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F06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Государственный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объяснять, что такое государственный бюджет, из чего он складывается, осознавать необходимость уплаты налогов гражданами страны,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4648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94E1E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F06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Семейный бюджет.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введения новых знаний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объяснять, что такое семейный бюджет, из чего он складывается, как ведётся хозяйство семьи,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4648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ценности «любовь» к природе.</w:t>
            </w:r>
          </w:p>
          <w:p w:rsidR="003B0E29" w:rsidRPr="00B053CC" w:rsidRDefault="003B0E29" w:rsidP="00E4648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объяснять  с позиций общечеловеческих нравственных ценностей, почему конкретные поступки можно оценить как хорошие и плохие.</w:t>
            </w:r>
          </w:p>
          <w:p w:rsidR="003B0E29" w:rsidRPr="00B053CC" w:rsidRDefault="003B0E29">
            <w:pPr>
              <w:rPr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нужной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 Понимание возможности разных точек зрения на один и тот же вопрос или предмет.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4648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Экономика и экология.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- экскурсия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Учащиеся научатся обнаруживать связи между экономикой и экологией, строить простейшие экологические прогнозы, осознавать значение природных богатств в хозяйственной деятельности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Формирование адекватной и позитивной самооценки. Ценностно-смысловая ориентация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рассматривать, сравнивать, классифицировать, структурировать знания.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Постановка учебной задачи. Преодоление трудностей. Оценка качества и 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8.04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 w:rsidTr="00F52D9E">
        <w:trPr>
          <w:gridAfter w:val="8"/>
          <w:wAfter w:w="12472" w:type="dxa"/>
          <w:trHeight w:val="19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56.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 –рефлексия</w:t>
            </w:r>
          </w:p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Ориентация в своей системе знаний: отличие нового от уже известного с помощью учителя.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45CCB">
            <w:pPr>
              <w:rPr>
                <w:sz w:val="22"/>
                <w:szCs w:val="22"/>
              </w:rPr>
            </w:pPr>
          </w:p>
        </w:tc>
      </w:tr>
      <w:tr w:rsidR="003B0E29" w:rsidRPr="00F62E29">
        <w:trPr>
          <w:gridAfter w:val="8"/>
          <w:wAfter w:w="12472" w:type="dxa"/>
          <w:trHeight w:val="451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F06C7">
            <w:pPr>
              <w:jc w:val="center"/>
              <w:rPr>
                <w:b/>
                <w:bCs/>
                <w:sz w:val="22"/>
                <w:szCs w:val="22"/>
              </w:rPr>
            </w:pPr>
            <w:r w:rsidRPr="00B053CC">
              <w:rPr>
                <w:b/>
                <w:bCs/>
                <w:sz w:val="22"/>
                <w:szCs w:val="22"/>
              </w:rPr>
              <w:t>Путешествие по городам и странам. 12 часов.</w:t>
            </w:r>
          </w:p>
        </w:tc>
      </w:tr>
      <w:tr w:rsidR="003B0E29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57-59.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4648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Золотое кольцо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</w:t>
            </w:r>
          </w:p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</w:t>
            </w:r>
            <w:r w:rsidR="003B0E29" w:rsidRPr="00B053CC">
              <w:rPr>
                <w:sz w:val="22"/>
                <w:szCs w:val="22"/>
              </w:rPr>
              <w:t xml:space="preserve"> час</w:t>
            </w:r>
            <w:r w:rsidRPr="00B053CC">
              <w:rPr>
                <w:sz w:val="22"/>
                <w:szCs w:val="22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находить на карте города Золотого кольца России, приводить примеры достопримечательностей этих городов, осознавать необходимость бережного отношения к памятникам истории и культуры, анализировать, сравнивать, обобщать,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моральной самооценки,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Подведение под понятие – распознавание объектов, выделение существенных признаков  и их синтез.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E4648B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15.04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19.04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E29" w:rsidRPr="00B053CC" w:rsidRDefault="003B0E29" w:rsidP="00170435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60.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E4648B">
            <w:pPr>
              <w:autoSpaceDE w:val="0"/>
              <w:autoSpaceDN w:val="0"/>
              <w:adjustRightInd w:val="0"/>
              <w:spacing w:line="244" w:lineRule="auto"/>
              <w:rPr>
                <w:b/>
                <w:sz w:val="22"/>
                <w:szCs w:val="22"/>
                <w:u w:val="single"/>
              </w:rPr>
            </w:pPr>
            <w:r w:rsidRPr="00B053CC">
              <w:rPr>
                <w:b/>
                <w:sz w:val="22"/>
                <w:szCs w:val="22"/>
                <w:u w:val="single"/>
              </w:rPr>
              <w:t>Наши проекты: «Музей путешествий»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Проектная деятельность 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Default="00B053CC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находить и показывать на карте города, приводить примеры достопримечательностей этих городов, осознавать необходимость бережного отношения к памятникам истории и культуры, работать с разными источниками информации, делать сообщения в устной и письменной форме.</w:t>
            </w:r>
          </w:p>
          <w:p w:rsidR="006449E7" w:rsidRDefault="006449E7" w:rsidP="00D965F4">
            <w:pPr>
              <w:rPr>
                <w:sz w:val="22"/>
                <w:szCs w:val="22"/>
              </w:rPr>
            </w:pPr>
          </w:p>
          <w:p w:rsidR="006449E7" w:rsidRDefault="006449E7" w:rsidP="00D965F4">
            <w:pPr>
              <w:rPr>
                <w:sz w:val="22"/>
                <w:szCs w:val="22"/>
              </w:rPr>
            </w:pPr>
          </w:p>
          <w:p w:rsidR="006449E7" w:rsidRPr="00B053CC" w:rsidRDefault="006449E7" w:rsidP="00D965F4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слушать и вступать в диалог.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26.04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145CCB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61.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EF06C7">
            <w:pPr>
              <w:autoSpaceDE w:val="0"/>
              <w:autoSpaceDN w:val="0"/>
              <w:adjustRightInd w:val="0"/>
              <w:spacing w:line="244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Наши ближайшие соседи.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6B7B5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находить и показывать на карте страны и их столицы, приводить примеры достопримечательностей разных стран, ценить уважительные, добрососедские отношения между странами и народами, использовать справочные издания, детскую литературу для поиска информации о человеке и обществе.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29.04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145CCB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62.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На севере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знаний,  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Знаково-символическое моделирование. Поиск и выделение нужной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Принятие и сохранение учебной задачи. Планирование своих действий с учетом данных задач. Проявление познавательной инициативы в учебном сотрудничестве.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D01FD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63.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Что такое Бенилюкс.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Default="00B053CC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рассказывать о странах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  <w:p w:rsidR="006449E7" w:rsidRDefault="006449E7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9E7" w:rsidRDefault="006449E7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9E7" w:rsidRDefault="006449E7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449E7" w:rsidRPr="00B053CC" w:rsidRDefault="006449E7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 Сотрудничать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6B7B5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AC519F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64.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E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 центре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 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Знаково-символическое моделирование. 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11.05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131D30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65.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E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 Франции и Великобритании.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мотива, реализующего потребность в социально-значимой и социально-оцениваемой деятельности.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рассматривать, сравнивать, классифицировать, 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предложение, убеждать. Сотрудничество в поиске информации.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6B7B5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корректировать, т.е. вносить изменения в способ действия в случае расхождения с эталоном. Прогнозирование результата.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13.05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145CCB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66.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EF06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На юге Европы.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Проектная деятельность</w:t>
            </w:r>
          </w:p>
          <w:p w:rsidR="00B053CC" w:rsidRPr="00B053CC" w:rsidRDefault="00B053CC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рассказывать о стране по физической и политической картам, дополнять эти сведения информацией из других источников, работать в группах,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Установление связи между целью учебной деятельности и её мотивом.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Выбор наиболее эффективных способов решения задач. Умение структурировать знания.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Сотрудничество в поиске информации. Умение аргументировать своё предложение, убеждать и уступать.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Волевая саморегуляция. Оценка качества и уровня усвоения материала.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F10DD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17.05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317286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67.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EF06C7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 знаменитым местам мира.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262C82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Урок введения новых знаний </w:t>
            </w:r>
          </w:p>
          <w:p w:rsidR="00B053CC" w:rsidRPr="00B053CC" w:rsidRDefault="00B053CC" w:rsidP="00262C82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ценить памятники истории и культуры, осознавать необходимость бережного отношения к ним, анализировать, сравнивать, делать выводы.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6449E7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Формирование мотива, реализующего потребность в социально-значимой и социально-оцениваемой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6449E7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 xml:space="preserve">Сотрудничество в поиске информации. Умение аргументировать своё предложение, убеждать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Прогнозирование результата.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20.05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145CCB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gridAfter w:val="8"/>
          <w:wAfter w:w="12472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lastRenderedPageBreak/>
              <w:t>68.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965F4">
            <w:pPr>
              <w:autoSpaceDE w:val="0"/>
              <w:autoSpaceDN w:val="0"/>
              <w:adjustRightInd w:val="0"/>
              <w:spacing w:line="252" w:lineRule="auto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Обобщение знаний по теме «Путешествие по городам и странам». Проверочная работа.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Урок-обобщение</w:t>
            </w:r>
          </w:p>
          <w:p w:rsidR="00B053CC" w:rsidRPr="00B053CC" w:rsidRDefault="00B053CC" w:rsidP="00D62608">
            <w:pPr>
              <w:jc w:val="center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1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Учащиеся научатся делать сообщения в устной форме, работать в группах, использовать знания по теме в новых условиях, аргументировано отвечать, делать выводы, оценивать свои знания.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Формирование адекватной и позитивной самооценки. Ценностно-смысловая ориентация учащихся.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Поиск и выделение необходимой информации. Умение осознанно и произвольно строить речевое предложение.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Умение аргументировать своё предложение.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D62608">
            <w:pPr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Целеполагание как постановка учебной задачи на основе соотнесения того, что уже известно и усвоено учащимися и того, что ещё не известно.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sz w:val="22"/>
                <w:szCs w:val="22"/>
              </w:rPr>
            </w:pPr>
            <w:r w:rsidRPr="00B053CC">
              <w:rPr>
                <w:sz w:val="22"/>
                <w:szCs w:val="22"/>
              </w:rPr>
              <w:t>24.05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 w:rsidP="00145CCB">
            <w:pPr>
              <w:rPr>
                <w:sz w:val="22"/>
                <w:szCs w:val="22"/>
              </w:rPr>
            </w:pPr>
          </w:p>
        </w:tc>
      </w:tr>
      <w:tr w:rsidR="00B053CC" w:rsidRPr="00F62E29" w:rsidTr="00B053CC">
        <w:trPr>
          <w:trHeight w:val="766"/>
        </w:trPr>
        <w:tc>
          <w:tcPr>
            <w:tcW w:w="158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CC" w:rsidRPr="00B053CC" w:rsidRDefault="00B053CC">
            <w:pPr>
              <w:jc w:val="both"/>
              <w:rPr>
                <w:b/>
                <w:bCs/>
                <w:sz w:val="22"/>
                <w:szCs w:val="22"/>
              </w:rPr>
            </w:pPr>
            <w:r w:rsidRPr="00B053CC">
              <w:rPr>
                <w:b/>
                <w:bCs/>
                <w:sz w:val="22"/>
                <w:szCs w:val="22"/>
              </w:rPr>
              <w:t>ИТОГО – 68 Ч</w:t>
            </w: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>
            <w:pPr>
              <w:spacing w:after="200" w:line="276" w:lineRule="auto"/>
            </w:pPr>
          </w:p>
        </w:tc>
        <w:tc>
          <w:tcPr>
            <w:tcW w:w="1559" w:type="dxa"/>
          </w:tcPr>
          <w:p w:rsidR="00B053CC" w:rsidRPr="00F62E29" w:rsidRDefault="00B053CC" w:rsidP="00145CCB">
            <w:r w:rsidRPr="00F62E29">
              <w:rPr>
                <w:sz w:val="22"/>
                <w:szCs w:val="22"/>
              </w:rPr>
              <w:t>Формировать представление о длительности явлений</w:t>
            </w:r>
          </w:p>
        </w:tc>
      </w:tr>
    </w:tbl>
    <w:p w:rsidR="004F1F82" w:rsidRPr="00F62E29" w:rsidRDefault="004F1F82" w:rsidP="00FA441F">
      <w:pPr>
        <w:jc w:val="center"/>
        <w:rPr>
          <w:sz w:val="22"/>
          <w:szCs w:val="22"/>
        </w:rPr>
      </w:pPr>
    </w:p>
    <w:p w:rsidR="004F1F82" w:rsidRPr="00F62E29" w:rsidRDefault="004F1F82" w:rsidP="00FA441F">
      <w:pPr>
        <w:rPr>
          <w:sz w:val="22"/>
          <w:szCs w:val="22"/>
        </w:rPr>
      </w:pPr>
    </w:p>
    <w:p w:rsidR="004F1F82" w:rsidRPr="00F62E29" w:rsidRDefault="004F1F82" w:rsidP="00FA441F">
      <w:pPr>
        <w:rPr>
          <w:sz w:val="22"/>
          <w:szCs w:val="22"/>
        </w:rPr>
      </w:pPr>
    </w:p>
    <w:p w:rsidR="004F1F82" w:rsidRPr="00F62E29" w:rsidRDefault="004F1F82">
      <w:pPr>
        <w:rPr>
          <w:sz w:val="22"/>
          <w:szCs w:val="22"/>
        </w:rPr>
      </w:pPr>
    </w:p>
    <w:p w:rsidR="004F1F82" w:rsidRPr="00F62E29" w:rsidRDefault="004F1F82">
      <w:pPr>
        <w:rPr>
          <w:sz w:val="22"/>
          <w:szCs w:val="22"/>
        </w:rPr>
      </w:pPr>
    </w:p>
    <w:sectPr w:rsidR="004F1F82" w:rsidRPr="00F62E29" w:rsidSect="00FA441F"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377" w:rsidRDefault="00360377" w:rsidP="00262C82">
      <w:r>
        <w:separator/>
      </w:r>
    </w:p>
  </w:endnote>
  <w:endnote w:type="continuationSeparator" w:id="1">
    <w:p w:rsidR="00360377" w:rsidRDefault="00360377" w:rsidP="0026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E29" w:rsidRDefault="003B0E29">
    <w:pPr>
      <w:pStyle w:val="a3"/>
      <w:jc w:val="right"/>
    </w:pPr>
  </w:p>
  <w:p w:rsidR="003B0E29" w:rsidRPr="00262C82" w:rsidRDefault="003B0E29">
    <w:pPr>
      <w:pStyle w:val="a3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377" w:rsidRDefault="00360377" w:rsidP="00262C82">
      <w:r>
        <w:separator/>
      </w:r>
    </w:p>
  </w:footnote>
  <w:footnote w:type="continuationSeparator" w:id="1">
    <w:p w:rsidR="00360377" w:rsidRDefault="00360377" w:rsidP="00262C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657"/>
    <w:multiLevelType w:val="hybridMultilevel"/>
    <w:tmpl w:val="98E8A6F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BC14ED"/>
    <w:multiLevelType w:val="hybridMultilevel"/>
    <w:tmpl w:val="1E5E87A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C2A28"/>
    <w:multiLevelType w:val="hybridMultilevel"/>
    <w:tmpl w:val="A202C1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EE3821"/>
    <w:multiLevelType w:val="hybridMultilevel"/>
    <w:tmpl w:val="AA761D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41F"/>
    <w:rsid w:val="00003BA6"/>
    <w:rsid w:val="000054DD"/>
    <w:rsid w:val="00014843"/>
    <w:rsid w:val="000335C7"/>
    <w:rsid w:val="00064ACE"/>
    <w:rsid w:val="0006566D"/>
    <w:rsid w:val="0006713A"/>
    <w:rsid w:val="00067BD7"/>
    <w:rsid w:val="00072841"/>
    <w:rsid w:val="00072A2A"/>
    <w:rsid w:val="000C3E1F"/>
    <w:rsid w:val="000D12F4"/>
    <w:rsid w:val="000D6761"/>
    <w:rsid w:val="000E1ACD"/>
    <w:rsid w:val="000F3D88"/>
    <w:rsid w:val="000F4971"/>
    <w:rsid w:val="00106390"/>
    <w:rsid w:val="00110AF4"/>
    <w:rsid w:val="00131D30"/>
    <w:rsid w:val="001334CA"/>
    <w:rsid w:val="00143198"/>
    <w:rsid w:val="00145CCB"/>
    <w:rsid w:val="001544D7"/>
    <w:rsid w:val="00154A33"/>
    <w:rsid w:val="00155618"/>
    <w:rsid w:val="00170435"/>
    <w:rsid w:val="00177B7C"/>
    <w:rsid w:val="001810CB"/>
    <w:rsid w:val="00185C53"/>
    <w:rsid w:val="001A0DD7"/>
    <w:rsid w:val="001A4429"/>
    <w:rsid w:val="001A74BD"/>
    <w:rsid w:val="001B6C45"/>
    <w:rsid w:val="001C1A8C"/>
    <w:rsid w:val="001F5E41"/>
    <w:rsid w:val="00204E2B"/>
    <w:rsid w:val="00224E37"/>
    <w:rsid w:val="00243039"/>
    <w:rsid w:val="00244DDE"/>
    <w:rsid w:val="0024793E"/>
    <w:rsid w:val="00262C82"/>
    <w:rsid w:val="002828A3"/>
    <w:rsid w:val="002918F2"/>
    <w:rsid w:val="002A5EB4"/>
    <w:rsid w:val="002C0FB9"/>
    <w:rsid w:val="002C3612"/>
    <w:rsid w:val="002D6A8A"/>
    <w:rsid w:val="002E3403"/>
    <w:rsid w:val="002E3B64"/>
    <w:rsid w:val="00302A04"/>
    <w:rsid w:val="00307E5A"/>
    <w:rsid w:val="00312F34"/>
    <w:rsid w:val="00316125"/>
    <w:rsid w:val="003163F7"/>
    <w:rsid w:val="00317286"/>
    <w:rsid w:val="00346F8A"/>
    <w:rsid w:val="00360377"/>
    <w:rsid w:val="003920F5"/>
    <w:rsid w:val="00397277"/>
    <w:rsid w:val="003A3DB8"/>
    <w:rsid w:val="003B0E29"/>
    <w:rsid w:val="003C3ADA"/>
    <w:rsid w:val="00411C2B"/>
    <w:rsid w:val="004130BB"/>
    <w:rsid w:val="00471F27"/>
    <w:rsid w:val="00472CB4"/>
    <w:rsid w:val="00493F90"/>
    <w:rsid w:val="004B7229"/>
    <w:rsid w:val="004B7418"/>
    <w:rsid w:val="004B7A0F"/>
    <w:rsid w:val="004C38CF"/>
    <w:rsid w:val="004D2010"/>
    <w:rsid w:val="004D23EC"/>
    <w:rsid w:val="004F1F82"/>
    <w:rsid w:val="005173F5"/>
    <w:rsid w:val="00521D4E"/>
    <w:rsid w:val="00544157"/>
    <w:rsid w:val="00564079"/>
    <w:rsid w:val="005A6D1B"/>
    <w:rsid w:val="005B7C7D"/>
    <w:rsid w:val="005C49FC"/>
    <w:rsid w:val="005C6A6E"/>
    <w:rsid w:val="005D2BFE"/>
    <w:rsid w:val="00612B1D"/>
    <w:rsid w:val="006449E7"/>
    <w:rsid w:val="006600AD"/>
    <w:rsid w:val="006773AD"/>
    <w:rsid w:val="00694E1E"/>
    <w:rsid w:val="006A0672"/>
    <w:rsid w:val="006A0FFD"/>
    <w:rsid w:val="006A4B48"/>
    <w:rsid w:val="006B01C1"/>
    <w:rsid w:val="006B7B57"/>
    <w:rsid w:val="006D6300"/>
    <w:rsid w:val="007222A8"/>
    <w:rsid w:val="00723204"/>
    <w:rsid w:val="007416F8"/>
    <w:rsid w:val="00752EE8"/>
    <w:rsid w:val="00767568"/>
    <w:rsid w:val="00770C53"/>
    <w:rsid w:val="007803F0"/>
    <w:rsid w:val="00781155"/>
    <w:rsid w:val="007B4C5B"/>
    <w:rsid w:val="007E02F6"/>
    <w:rsid w:val="00811C17"/>
    <w:rsid w:val="00820C67"/>
    <w:rsid w:val="00822D63"/>
    <w:rsid w:val="00841F22"/>
    <w:rsid w:val="00871382"/>
    <w:rsid w:val="00877B8C"/>
    <w:rsid w:val="008A13AE"/>
    <w:rsid w:val="008C1D3D"/>
    <w:rsid w:val="008D17A7"/>
    <w:rsid w:val="008E2533"/>
    <w:rsid w:val="008E6B6F"/>
    <w:rsid w:val="008F077E"/>
    <w:rsid w:val="00902D54"/>
    <w:rsid w:val="009039FC"/>
    <w:rsid w:val="00905A0C"/>
    <w:rsid w:val="00960DB6"/>
    <w:rsid w:val="009814AE"/>
    <w:rsid w:val="00984023"/>
    <w:rsid w:val="00996EEE"/>
    <w:rsid w:val="009A560A"/>
    <w:rsid w:val="009A644C"/>
    <w:rsid w:val="009E11B3"/>
    <w:rsid w:val="009E6526"/>
    <w:rsid w:val="00A14EC6"/>
    <w:rsid w:val="00A17368"/>
    <w:rsid w:val="00A4243F"/>
    <w:rsid w:val="00A45625"/>
    <w:rsid w:val="00A4794C"/>
    <w:rsid w:val="00A47F7E"/>
    <w:rsid w:val="00A502EA"/>
    <w:rsid w:val="00A6014A"/>
    <w:rsid w:val="00A6063D"/>
    <w:rsid w:val="00A63676"/>
    <w:rsid w:val="00A70D95"/>
    <w:rsid w:val="00AC519F"/>
    <w:rsid w:val="00AE0AC6"/>
    <w:rsid w:val="00AE2638"/>
    <w:rsid w:val="00AE797A"/>
    <w:rsid w:val="00B053CC"/>
    <w:rsid w:val="00B16030"/>
    <w:rsid w:val="00B40B4F"/>
    <w:rsid w:val="00B42375"/>
    <w:rsid w:val="00B43CA1"/>
    <w:rsid w:val="00B74303"/>
    <w:rsid w:val="00BA3D2B"/>
    <w:rsid w:val="00BF508A"/>
    <w:rsid w:val="00BF689B"/>
    <w:rsid w:val="00C06DD5"/>
    <w:rsid w:val="00C334F2"/>
    <w:rsid w:val="00C521EE"/>
    <w:rsid w:val="00C701B1"/>
    <w:rsid w:val="00C852BB"/>
    <w:rsid w:val="00CA2465"/>
    <w:rsid w:val="00CA569E"/>
    <w:rsid w:val="00CB4EFC"/>
    <w:rsid w:val="00CB7822"/>
    <w:rsid w:val="00CE4AEB"/>
    <w:rsid w:val="00CE4BE7"/>
    <w:rsid w:val="00D11338"/>
    <w:rsid w:val="00D16B01"/>
    <w:rsid w:val="00D62608"/>
    <w:rsid w:val="00D91B78"/>
    <w:rsid w:val="00D94AE2"/>
    <w:rsid w:val="00D965F4"/>
    <w:rsid w:val="00DA4811"/>
    <w:rsid w:val="00DA49EF"/>
    <w:rsid w:val="00DA7373"/>
    <w:rsid w:val="00DB2CD9"/>
    <w:rsid w:val="00DD01FD"/>
    <w:rsid w:val="00E00BAA"/>
    <w:rsid w:val="00E07313"/>
    <w:rsid w:val="00E10C3B"/>
    <w:rsid w:val="00E11F36"/>
    <w:rsid w:val="00E12D2A"/>
    <w:rsid w:val="00E142EA"/>
    <w:rsid w:val="00E17870"/>
    <w:rsid w:val="00E2120C"/>
    <w:rsid w:val="00E4330C"/>
    <w:rsid w:val="00E4648B"/>
    <w:rsid w:val="00E56ED8"/>
    <w:rsid w:val="00E6290B"/>
    <w:rsid w:val="00E84786"/>
    <w:rsid w:val="00EA5A75"/>
    <w:rsid w:val="00EC4378"/>
    <w:rsid w:val="00ED5368"/>
    <w:rsid w:val="00EF06C7"/>
    <w:rsid w:val="00F024A5"/>
    <w:rsid w:val="00F52D9E"/>
    <w:rsid w:val="00F62E29"/>
    <w:rsid w:val="00F71461"/>
    <w:rsid w:val="00F72984"/>
    <w:rsid w:val="00F74F73"/>
    <w:rsid w:val="00F81126"/>
    <w:rsid w:val="00F81FAE"/>
    <w:rsid w:val="00F93D57"/>
    <w:rsid w:val="00FA441F"/>
    <w:rsid w:val="00FD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656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link w:val="a3"/>
    <w:uiPriority w:val="99"/>
    <w:semiHidden/>
    <w:locked/>
    <w:rsid w:val="00F72984"/>
    <w:rPr>
      <w:rFonts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67568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6566D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262C8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link w:val="a6"/>
    <w:uiPriority w:val="99"/>
    <w:semiHidden/>
    <w:locked/>
    <w:rsid w:val="00F72984"/>
    <w:rPr>
      <w:rFonts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262C8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21</Pages>
  <Words>6048</Words>
  <Characters>34477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40445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dc:description/>
  <cp:lastModifiedBy>14</cp:lastModifiedBy>
  <cp:revision>9</cp:revision>
  <cp:lastPrinted>2015-10-17T15:20:00Z</cp:lastPrinted>
  <dcterms:created xsi:type="dcterms:W3CDTF">2013-07-31T15:45:00Z</dcterms:created>
  <dcterms:modified xsi:type="dcterms:W3CDTF">2015-10-17T16:44:00Z</dcterms:modified>
</cp:coreProperties>
</file>