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F3" w:rsidRDefault="00254FF3" w:rsidP="00254FF3">
      <w:pPr>
        <w:spacing w:after="0"/>
        <w:rPr>
          <w:rFonts w:ascii="Times New Roman" w:hAnsi="Times New Roman"/>
          <w:color w:val="FF0000"/>
        </w:rPr>
      </w:pPr>
    </w:p>
    <w:p w:rsidR="000970BD" w:rsidRDefault="000970BD" w:rsidP="000970BD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В соответствии с пунктом </w:t>
      </w:r>
      <w:r>
        <w:rPr>
          <w:rFonts w:ascii="Times New Roman" w:hAnsi="Times New Roman"/>
          <w:b/>
          <w:color w:val="000000"/>
          <w:spacing w:val="3"/>
        </w:rPr>
        <w:t xml:space="preserve">3.6 </w:t>
      </w:r>
      <w:r>
        <w:rPr>
          <w:rFonts w:ascii="Times New Roman" w:hAnsi="Times New Roman"/>
          <w:b/>
          <w:bCs/>
          <w:color w:val="000000"/>
          <w:spacing w:val="3"/>
          <w:kern w:val="36"/>
        </w:rPr>
        <w:t>приказа Федеральной службы по надзору в сфере образования и науки (</w:t>
      </w:r>
      <w:proofErr w:type="spellStart"/>
      <w:r>
        <w:rPr>
          <w:rFonts w:ascii="Times New Roman" w:hAnsi="Times New Roman"/>
          <w:b/>
          <w:bCs/>
          <w:color w:val="000000"/>
          <w:spacing w:val="3"/>
          <w:kern w:val="36"/>
        </w:rPr>
        <w:t>Рособрнадзор</w:t>
      </w:r>
      <w:proofErr w:type="spellEnd"/>
      <w:r>
        <w:rPr>
          <w:rFonts w:ascii="Times New Roman" w:hAnsi="Times New Roman"/>
          <w:b/>
          <w:bCs/>
          <w:color w:val="000000"/>
          <w:spacing w:val="3"/>
          <w:kern w:val="36"/>
        </w:rPr>
        <w:t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0970BD" w:rsidRDefault="000970BD" w:rsidP="000970BD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</w:p>
    <w:p w:rsidR="000970BD" w:rsidRDefault="000970BD" w:rsidP="000970BD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kern w:val="36"/>
        </w:rPr>
        <w:tab/>
      </w:r>
      <w:r>
        <w:rPr>
          <w:rFonts w:ascii="Times New Roman" w:hAnsi="Times New Roman"/>
          <w:b/>
          <w:bCs/>
          <w:color w:val="000000"/>
          <w:spacing w:val="3"/>
          <w:kern w:val="36"/>
        </w:rPr>
        <w:tab/>
        <w:t xml:space="preserve">  Сведения о </w:t>
      </w:r>
      <w:proofErr w:type="spellStart"/>
      <w:r>
        <w:rPr>
          <w:rFonts w:ascii="Times New Roman" w:hAnsi="Times New Roman"/>
          <w:b/>
          <w:bCs/>
          <w:color w:val="000000"/>
          <w:spacing w:val="3"/>
          <w:kern w:val="36"/>
        </w:rPr>
        <w:t>педкадрах</w:t>
      </w:r>
      <w:proofErr w:type="spellEnd"/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МБОУ «Гимназия № 8 с. Ножай-Юрт Ножай-</w:t>
      </w:r>
      <w:proofErr w:type="spellStart"/>
      <w:r>
        <w:rPr>
          <w:rFonts w:ascii="Times New Roman" w:hAnsi="Times New Roman"/>
          <w:b/>
          <w:bCs/>
          <w:color w:val="000000"/>
          <w:spacing w:val="3"/>
          <w:kern w:val="36"/>
        </w:rPr>
        <w:t>Юртовского</w:t>
      </w:r>
      <w:proofErr w:type="spellEnd"/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муниципального района»</w:t>
      </w:r>
    </w:p>
    <w:p w:rsidR="000970BD" w:rsidRDefault="000970BD" w:rsidP="000970BD">
      <w:pPr>
        <w:spacing w:after="0"/>
        <w:rPr>
          <w:rFonts w:ascii="Times New Roman" w:hAnsi="Times New Roman"/>
          <w:color w:val="FF0000"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Перспективный план повышения квалификации на три года</w:t>
      </w:r>
    </w:p>
    <w:p w:rsidR="000970BD" w:rsidRDefault="000970BD" w:rsidP="000970BD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(01.01.2018 г. -31.12.2020 г.)</w:t>
      </w:r>
    </w:p>
    <w:p w:rsidR="000970BD" w:rsidRDefault="000970BD" w:rsidP="000970BD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«Гимназия № 8 с. Ножай-Юрт Ножай-</w:t>
      </w:r>
      <w:proofErr w:type="spellStart"/>
      <w:r>
        <w:rPr>
          <w:rFonts w:ascii="Times New Roman" w:hAnsi="Times New Roman"/>
          <w:b/>
        </w:rPr>
        <w:t>Юртовского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муниципального_района</w:t>
      </w:r>
      <w:proofErr w:type="spellEnd"/>
      <w:r>
        <w:rPr>
          <w:rFonts w:ascii="Times New Roman" w:hAnsi="Times New Roman"/>
          <w:b/>
        </w:rPr>
        <w:t>»</w:t>
      </w:r>
    </w:p>
    <w:tbl>
      <w:tblPr>
        <w:tblpPr w:leftFromText="180" w:rightFromText="180" w:bottomFromText="160" w:vertAnchor="text" w:horzAnchor="margin" w:tblpXSpec="center" w:tblpY="218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3401"/>
        <w:gridCol w:w="1843"/>
        <w:gridCol w:w="992"/>
        <w:gridCol w:w="1134"/>
        <w:gridCol w:w="1588"/>
        <w:gridCol w:w="3544"/>
        <w:gridCol w:w="1276"/>
      </w:tblGrid>
      <w:tr w:rsidR="000970BD" w:rsidTr="00E5428C">
        <w:trPr>
          <w:trHeight w:val="24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педагога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Образование, специальность по диплому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Стаж деятельности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Квалификационная категория в соответствии с приказом №_ от__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Последние курсы повышения квалификации (год КПК и тема)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Планируемый год повышения квалификации</w:t>
            </w:r>
          </w:p>
        </w:tc>
      </w:tr>
      <w:tr w:rsidR="000970BD" w:rsidTr="00E5428C">
        <w:trPr>
          <w:trHeight w:val="24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педагогический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0970BD" w:rsidTr="00E5428C">
        <w:trPr>
          <w:trHeight w:val="42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Психология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Сабуралиева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Йисита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Тимирхажиевна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Высшее,  Учитель русского языка и литературы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45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№ 52-К от 02.04.2018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«Современный образовательный менеджмент» 23.01.17 по 02.02.2017 г.  ГБУ ДПО 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</w:tr>
      <w:tr w:rsidR="000970BD" w:rsidTr="00E5428C">
        <w:trPr>
          <w:trHeight w:val="41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культура, ОБЖ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Сулейман Адамович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Учитель физической культуры и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290-К от 21.08.2011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2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Учитель музыки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Зарема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Товладиевна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Русс.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Аюбова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Малика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Айнадиевна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 Учитель </w:t>
            </w:r>
            <w:r>
              <w:rPr>
                <w:rFonts w:ascii="Times New Roman" w:hAnsi="Times New Roman"/>
                <w:lang w:eastAsia="en-US"/>
              </w:rPr>
              <w:lastRenderedPageBreak/>
              <w:t>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2018</w:t>
            </w:r>
          </w:p>
        </w:tc>
      </w:tr>
      <w:tr w:rsidR="000970BD" w:rsidTr="00E5428C">
        <w:trPr>
          <w:trHeight w:val="4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Чеч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Албекова Марина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Юнадиевна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 Филолог-преподаватель Русского языка и литературы, Чеченского языка и лит.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учиться:реализация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ФГОС»(72ч)ГБОУ  ДПО ЧИПКРО 01.11по 10.11.2014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Хеда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Камильевна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ГБОУ «Дагестанский государственный педагогический университет» г. Махачкала,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2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Физика, математика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Балатаева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Ровзан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Рамзановна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378-К от 17.12.2010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 ГБУ ДПО ЧИПКРО 14.02. по 22.02.2017г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</w:tr>
      <w:tr w:rsidR="000970BD" w:rsidTr="00E5428C">
        <w:trPr>
          <w:trHeight w:val="41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Русс.яз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Войсуева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Таус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Уматгериевна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 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ГБУ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ДПО  ЧИПКРО</w:t>
            </w:r>
            <w:proofErr w:type="gramEnd"/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-1.11. – 10.11.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Чеч.яз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Гезиева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Женета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подходы к преподаванию учебных дисциплин в условиях введения ФГОС», ГБУ ДПО ЧИПКРО (72ч) 15.10.2012-25.10.2012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«Методы и приемы работы над средствами языковой выразительности на уроках чеченского языка» (36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часов)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lastRenderedPageBreak/>
              <w:t>ДПО ЧИПКРО 26.03.2018 г. по 31.03.2018 г.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2018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4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Гиланиев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Тимер</w:t>
            </w:r>
            <w:proofErr w:type="spellEnd"/>
            <w:r>
              <w:rPr>
                <w:rFonts w:ascii="Times New Roman" w:hAnsi="Times New Roman"/>
                <w:lang w:eastAsia="en-US"/>
              </w:rPr>
              <w:t>-Али Бай-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Имам-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хатыб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преподаватель арабского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(108ч) ГБУ  ДПО ЧИПКРО 01.11 по 10.11.2014г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1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Русс.яз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31.03.2014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ФГОС»  (</w:t>
            </w:r>
            <w:proofErr w:type="gramEnd"/>
            <w:r>
              <w:rPr>
                <w:rFonts w:ascii="Times New Roman" w:hAnsi="Times New Roman"/>
                <w:lang w:eastAsia="en-US"/>
              </w:rPr>
              <w:t>108ч)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 по 10.11.2014г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Нохчуевна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 Учитель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«Организационно-методическое сопровождения образовательного процесса в ОУ» (72ч)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18.08.2016-27.08.2016.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4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Биология, география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Инжила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Бакалавр,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геогр. и биол.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1.«Организационно-методическое сопровождение единого государственного экзамена»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ДПО  ЧИПКРО</w:t>
            </w:r>
            <w:proofErr w:type="gramEnd"/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 2016 -19.03.2016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«Требования к современному уроку в условиях реализации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11.05. по 14.05.2016 г.</w:t>
            </w: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 xml:space="preserve">Опыт и практика применения современных педагогических методов, приемов и технологий. Инструменты современного педагога» (24 </w:t>
            </w:r>
            <w:proofErr w:type="gramStart"/>
            <w:r w:rsidRPr="00DF1BAF">
              <w:rPr>
                <w:rFonts w:ascii="Times New Roman" w:hAnsi="Times New Roman"/>
                <w:lang w:eastAsia="en-US"/>
              </w:rPr>
              <w:t>часа)  ГБУ</w:t>
            </w:r>
            <w:proofErr w:type="gramEnd"/>
            <w:r w:rsidRPr="00DF1BAF">
              <w:rPr>
                <w:rFonts w:ascii="Times New Roman" w:hAnsi="Times New Roman"/>
                <w:lang w:eastAsia="en-US"/>
              </w:rPr>
              <w:t xml:space="preserve"> ДПО ЧИПКРО 27.03.2018 по 29.03.2018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3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Общество, история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Эсет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Требования к </w:t>
            </w:r>
            <w:proofErr w:type="gramStart"/>
            <w:r>
              <w:rPr>
                <w:sz w:val="22"/>
                <w:szCs w:val="22"/>
                <w:lang w:eastAsia="en-US"/>
              </w:rPr>
              <w:t>современному  уроку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условиях реализации ФГОС» (72ч)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ДПО ЧИПКРО 13.03.2017 по 22.03.2017 г.;</w:t>
            </w: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FA3F98">
              <w:rPr>
                <w:rFonts w:ascii="Times New Roman" w:hAnsi="Times New Roman"/>
                <w:lang w:eastAsia="en-US"/>
              </w:rPr>
              <w:t>Участник республиканского семинара по теме: «Содержательные и методические аспекты преподавания истории в условиях реализации историко-культурного стандарта» 27.04.2017 г.  Опыт и практика применения</w:t>
            </w:r>
            <w:r w:rsidRPr="00DF1BAF">
              <w:rPr>
                <w:rFonts w:ascii="Times New Roman" w:hAnsi="Times New Roman"/>
                <w:lang w:eastAsia="en-US"/>
              </w:rPr>
              <w:t xml:space="preserve"> современных педагогических методов, приемов и технологий. Инструменты современного педагога» (24 </w:t>
            </w:r>
            <w:proofErr w:type="gramStart"/>
            <w:r w:rsidRPr="00DF1BAF">
              <w:rPr>
                <w:rFonts w:ascii="Times New Roman" w:hAnsi="Times New Roman"/>
                <w:lang w:eastAsia="en-US"/>
              </w:rPr>
              <w:t>часа)  ГБУ</w:t>
            </w:r>
            <w:proofErr w:type="gramEnd"/>
            <w:r w:rsidRPr="00DF1BAF">
              <w:rPr>
                <w:rFonts w:ascii="Times New Roman" w:hAnsi="Times New Roman"/>
                <w:lang w:eastAsia="en-US"/>
              </w:rPr>
              <w:t xml:space="preserve"> ДПО ЧИПКРО 27.03.2018 по 29.03.2018 г.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</w:tr>
      <w:tr w:rsidR="000970BD" w:rsidTr="00E5428C">
        <w:trPr>
          <w:trHeight w:val="3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Джанталиева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Айтханым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Педагогика и методика начального обучения, 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970BD" w:rsidTr="00E5428C">
        <w:trPr>
          <w:trHeight w:val="4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Джарлаева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Ильмадиевна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 xml:space="preserve">Опыт и практика применения современных педагогических методов, приемов и технологий. Инструменты современного </w:t>
            </w:r>
            <w:r w:rsidRPr="00DF1BAF">
              <w:rPr>
                <w:rFonts w:ascii="Times New Roman" w:hAnsi="Times New Roman"/>
                <w:lang w:eastAsia="en-US"/>
              </w:rPr>
              <w:lastRenderedPageBreak/>
              <w:t xml:space="preserve">педагога» (24 </w:t>
            </w:r>
            <w:proofErr w:type="gramStart"/>
            <w:r w:rsidRPr="00DF1BAF">
              <w:rPr>
                <w:rFonts w:ascii="Times New Roman" w:hAnsi="Times New Roman"/>
                <w:lang w:eastAsia="en-US"/>
              </w:rPr>
              <w:t>часа)  ГБУ</w:t>
            </w:r>
            <w:proofErr w:type="gramEnd"/>
            <w:r w:rsidRPr="00DF1BAF">
              <w:rPr>
                <w:rFonts w:ascii="Times New Roman" w:hAnsi="Times New Roman"/>
                <w:lang w:eastAsia="en-US"/>
              </w:rPr>
              <w:t xml:space="preserve"> ДПО ЧИПКРО 27.03.2018 по 29.03.2018 г.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2019</w:t>
            </w:r>
          </w:p>
        </w:tc>
      </w:tr>
      <w:tr w:rsidR="000970BD" w:rsidTr="00E5428C">
        <w:trPr>
          <w:trHeight w:val="4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ИКТ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Душулова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Родима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Саламбековна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Математик, системный программист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iCs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iCs/>
                <w:lang w:eastAsia="en-US"/>
              </w:rPr>
              <w:t xml:space="preserve"> подхода в рамках введения ФГОС»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 xml:space="preserve">(72ч.) </w:t>
            </w: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 – 10.11.14г.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42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Загалаева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Ибрагимовна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подхода в рамках введения ФГОС»  108 час.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ЧИПКРО 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г.Грозный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Зумаева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Саният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англ.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2031.08.2014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 ч)  ГБУ ДПО ЧИПКРО,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Искусство, технология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Истамулова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 ч)  ГБУ ДПО ЧИПКРО,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Ризван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Висбулатович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мес.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Рамазан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Висбулатович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мес.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Мовсаровна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315-К от 30.09. 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Русс.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Идалова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Керимовна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«Юриспруденция», ДПО ЧГУ «Педагогика и психология»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«Достижение планируемых результатов ФГОС начального общего образования средствами современного урока» 72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часа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 с 13.06.2017 по 23.06.2017 г.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«Особенности преподавания русского языка как неродного в поликультурной школе и школе с поликультурным компонентом» (72 часа) Министерство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 науки и молодежной политики Краснодарского края с 07.08.2017 г. по 15.08.2017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Биология, химия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Рева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Преподаватель 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№1354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14.11.2012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 xml:space="preserve">Опыт и практика применения современных педагогических методов, приемов и технологий. Инструменты современного педагога» (24 </w:t>
            </w:r>
            <w:proofErr w:type="gramStart"/>
            <w:r w:rsidRPr="00DF1BAF">
              <w:rPr>
                <w:rFonts w:ascii="Times New Roman" w:hAnsi="Times New Roman"/>
                <w:lang w:eastAsia="en-US"/>
              </w:rPr>
              <w:t>часа)  ГБУ</w:t>
            </w:r>
            <w:proofErr w:type="gramEnd"/>
            <w:r w:rsidRPr="00DF1BAF">
              <w:rPr>
                <w:rFonts w:ascii="Times New Roman" w:hAnsi="Times New Roman"/>
                <w:lang w:eastAsia="en-US"/>
              </w:rPr>
              <w:t xml:space="preserve"> ДПО ЧИПКРО 27.03.2018 по 29.03.2018 г.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Испергенов  Тлеккабыл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Кубегенович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 и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D812E4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«Требования к современному уроку в условиях реализации ФГОС» (72 часа) ГБУ ДПО ЧИПКРО 09.04.2018-19.04.2018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Казакбекова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Хусановна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подхода в рамках введения ФГОС»  108 час.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ЧИПКРО   </w:t>
            </w:r>
            <w:proofErr w:type="spellStart"/>
            <w:r>
              <w:rPr>
                <w:sz w:val="22"/>
                <w:szCs w:val="22"/>
                <w:lang w:eastAsia="en-US"/>
              </w:rPr>
              <w:t>г.Грозный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Лечиева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Хеди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Минкаилова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Алхазуровна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(36 часов), ГБУ ДПО Санкт-Петербургской академии </w:t>
            </w:r>
            <w:r>
              <w:rPr>
                <w:sz w:val="22"/>
                <w:szCs w:val="22"/>
                <w:lang w:eastAsia="en-US"/>
              </w:rPr>
              <w:lastRenderedPageBreak/>
              <w:t>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Денисолтаевна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31.03.2014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«Организация методического сопровождения образовательного процесса 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ОУ»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ГБУ  ДПО ЧИПКРО 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 по 27.08.2016г.;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Сертификат участника семинара «Методы проектирования основной образовательной программы», 8 часов (7-10 июня 2016г) ГБУ  ДПО ЧИПКРО (</w:t>
            </w:r>
            <w:proofErr w:type="spellStart"/>
            <w:r>
              <w:rPr>
                <w:sz w:val="22"/>
                <w:szCs w:val="22"/>
                <w:lang w:eastAsia="en-US"/>
              </w:rPr>
              <w:t>М.В.Лебедева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Мухадиевна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№ 370-К от 30.11.2012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«Научить учиться реализация системно-</w:t>
            </w:r>
            <w:proofErr w:type="spellStart"/>
            <w:r>
              <w:rPr>
                <w:lang w:eastAsia="en-US"/>
              </w:rPr>
              <w:t>деятельностного</w:t>
            </w:r>
            <w:proofErr w:type="spellEnd"/>
            <w:r>
              <w:rPr>
                <w:lang w:eastAsia="en-US"/>
              </w:rPr>
              <w:t xml:space="preserve"> подхода в рамках введения ФГОС. (108 ч.) ГБУ ДПО ЧИПКРО 2014г.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«Системно-</w:t>
            </w:r>
            <w:proofErr w:type="spellStart"/>
            <w:r>
              <w:rPr>
                <w:lang w:eastAsia="en-US"/>
              </w:rPr>
              <w:t>деятельностный</w:t>
            </w:r>
            <w:proofErr w:type="spellEnd"/>
            <w:r>
              <w:rPr>
                <w:lang w:eastAsia="en-US"/>
              </w:rPr>
              <w:t xml:space="preserve"> подход на уроках математики. Математический практикум». (36 часов) ( АНО ЦНОКО и ОА «Легион» с 02.04.2018 г. по 07.04.2018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130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Накаева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Разет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Баудишовна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«Инженер» 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 ч)  ГБУ ДПО ЧИПКРО 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Нурмухаммедова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Рузалия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Рахметуллаевна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учитель русского яз.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Чеч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яз.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Решидова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Зулай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Зайналовна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 нач.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</w:t>
            </w:r>
            <w:r>
              <w:rPr>
                <w:rFonts w:ascii="Times New Roman" w:hAnsi="Times New Roman"/>
                <w:lang w:eastAsia="en-US"/>
              </w:rPr>
              <w:lastRenderedPageBreak/>
              <w:t>(108 ч)  ГБУ ДПО ЧИПКРО 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Садуллаева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Макка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Гасановна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Марха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Тахировна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Pr="00A51158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A51158">
              <w:rPr>
                <w:rFonts w:ascii="Times New Roman" w:hAnsi="Times New Roman"/>
                <w:lang w:eastAsia="en-US"/>
              </w:rPr>
              <w:t xml:space="preserve">«Охрана здоровья детей и подростков» (144 ч) ГБПОУ «Чеченский базовый </w:t>
            </w:r>
            <w:proofErr w:type="spellStart"/>
            <w:r w:rsidRPr="00A51158">
              <w:rPr>
                <w:rFonts w:ascii="Times New Roman" w:hAnsi="Times New Roman"/>
                <w:lang w:eastAsia="en-US"/>
              </w:rPr>
              <w:t>медколледж</w:t>
            </w:r>
            <w:proofErr w:type="spellEnd"/>
            <w:r w:rsidRPr="00A51158">
              <w:rPr>
                <w:rFonts w:ascii="Times New Roman" w:hAnsi="Times New Roman"/>
                <w:lang w:eastAsia="en-US"/>
              </w:rPr>
              <w:t>» 13.03.2017 по 13.04.2017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Тахировна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Бакалавр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Товбетиров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Майрсолтаевич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 физической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lang w:eastAsia="en-US"/>
              </w:rPr>
              <w:t>деятельностного</w:t>
            </w:r>
            <w:proofErr w:type="spellEnd"/>
            <w:r>
              <w:rPr>
                <w:lang w:eastAsia="en-US"/>
              </w:rPr>
              <w:t xml:space="preserve">  подхода в рамках введения ФГОС» (108ч) ГБУ ДПО ЧИПКРО   01.11.2014-10.11.2014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Хасанов Хайдар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Хабибуллаевич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специальное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Техник-механик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(108 ч)  ГБУ ДПО ЧИПКРО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Шахрудиновна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31.09.2014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Современные технологии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преподования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русского языка как родного/неродного в начальной школе»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Санкт-Петербургская академия постдипломного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педагогического образования          02.08.2016г.-20.09.2016г.;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«Развитие профессиональных компетенций учителя русского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языка  как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родного/неродного» 54 часа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ГБУ ДПО Санкт-Петербургская академия постдипломного педагогического образования          23.06.2016г.-30.06.2016г.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Зарина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Pr="00BD1C91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BD1C91"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Русс.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яз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лит.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Шапианова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подхода в рамках введения ФГОС»  108 час. ЧИПКРО   </w:t>
            </w:r>
            <w:proofErr w:type="spellStart"/>
            <w:r>
              <w:rPr>
                <w:sz w:val="22"/>
                <w:szCs w:val="22"/>
                <w:lang w:eastAsia="en-US"/>
              </w:rPr>
              <w:t>г.Грозный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Шамшудиева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Вахаевна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подхода в рамках введения ФГОС»  108 час. ЧИПКРО   </w:t>
            </w:r>
            <w:proofErr w:type="spellStart"/>
            <w:r>
              <w:rPr>
                <w:sz w:val="22"/>
                <w:szCs w:val="22"/>
                <w:lang w:eastAsia="en-US"/>
              </w:rPr>
              <w:t>г.Грозный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История, общество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Усмановна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ч.) ГБУ ДПО ЧИПКРО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01.11.2014-10.11.2014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12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Яхита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Эвтарбиевна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Pr="00BD1C91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BD1C91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</w:t>
            </w:r>
            <w:r w:rsidRPr="00BD1C91">
              <w:rPr>
                <w:rFonts w:ascii="Times New Roman" w:hAnsi="Times New Roman"/>
                <w:lang w:eastAsia="en-US"/>
              </w:rPr>
              <w:lastRenderedPageBreak/>
              <w:t>школе» (36 ч)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Анваровна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40-К от 31.01.2014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Pr="00BD1C91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BD1C91"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Эстомирова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Английского и немецкого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«Требования к современному уроку» (72 ч) ГБОУ ДПО ЧИПКРО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Яшуркаева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Румиса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ч.)  ГБУ ДПО ЧИПКРО</w:t>
            </w:r>
          </w:p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01.11.2014-10.11.2014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</w:tr>
      <w:tr w:rsidR="000970BD" w:rsidTr="00E5428C">
        <w:trPr>
          <w:trHeight w:val="65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D" w:rsidRDefault="000970BD" w:rsidP="00E5428C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970BD" w:rsidRDefault="000970BD" w:rsidP="000970BD">
      <w:pPr>
        <w:spacing w:after="0"/>
        <w:rPr>
          <w:rFonts w:ascii="Times New Roman" w:hAnsi="Times New Roman"/>
          <w:color w:val="FF0000"/>
        </w:rPr>
      </w:pPr>
    </w:p>
    <w:p w:rsidR="000970BD" w:rsidRDefault="000970BD" w:rsidP="000970BD">
      <w:pPr>
        <w:spacing w:after="0"/>
        <w:rPr>
          <w:rFonts w:ascii="Times New Roman" w:hAnsi="Times New Roman"/>
          <w:sz w:val="20"/>
          <w:szCs w:val="20"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/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jc w:val="center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Сводная ведомость учета присвоения квалификационной категории педагогов МБОУ «Гимназия № 8 с. </w:t>
      </w:r>
      <w:proofErr w:type="spellStart"/>
      <w:r>
        <w:rPr>
          <w:rFonts w:ascii="Times New Roman" w:hAnsi="Times New Roman"/>
          <w:b/>
        </w:rPr>
        <w:t>Ножй</w:t>
      </w:r>
      <w:proofErr w:type="spellEnd"/>
      <w:r>
        <w:rPr>
          <w:rFonts w:ascii="Times New Roman" w:hAnsi="Times New Roman"/>
          <w:b/>
        </w:rPr>
        <w:t>-Юрт Ножай-</w:t>
      </w:r>
      <w:proofErr w:type="spellStart"/>
      <w:r>
        <w:rPr>
          <w:rFonts w:ascii="Times New Roman" w:hAnsi="Times New Roman"/>
          <w:b/>
        </w:rPr>
        <w:t>Юртовского</w:t>
      </w:r>
      <w:proofErr w:type="spellEnd"/>
      <w:r>
        <w:rPr>
          <w:rFonts w:ascii="Times New Roman" w:hAnsi="Times New Roman"/>
          <w:b/>
        </w:rPr>
        <w:t xml:space="preserve"> муниципального </w:t>
      </w:r>
      <w:proofErr w:type="gramStart"/>
      <w:r>
        <w:rPr>
          <w:rFonts w:ascii="Times New Roman" w:hAnsi="Times New Roman"/>
          <w:b/>
        </w:rPr>
        <w:t>района»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  <w:b/>
        </w:rPr>
        <w:t>на 05 сентября 2016 – 2017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95"/>
        <w:gridCol w:w="1816"/>
        <w:gridCol w:w="1823"/>
        <w:gridCol w:w="1817"/>
        <w:gridCol w:w="1828"/>
        <w:gridCol w:w="1817"/>
        <w:gridCol w:w="1824"/>
      </w:tblGrid>
      <w:tr w:rsidR="000970BD" w:rsidTr="00E5428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педагога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категория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</w:tr>
      <w:tr w:rsidR="000970BD" w:rsidTr="00E542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и дата протокола решения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аттестац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комиссии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и дата протокола решения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аттестац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комиссии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и дата протокола решения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аттестац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комиссии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Сабуралиева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Йисита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Тимирхажиевна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52-К от 02.04.2018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Сулейман Адамович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290-К от 21.08.2011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115 от 07.09.2006 г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Зарема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Товладиевна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Аюбова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Малика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Айнадиевна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Албекова Марина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Юнадиевна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 от 16.08.2007 г.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146-П от 22.08.2007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29.02.2013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Хеда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Камильевна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Балатаева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Ровзан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Рамзановна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Войсуева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Таус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Уматгериевна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 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Гезиева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Женета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Саматовна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Гиланиев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Тимер</w:t>
            </w:r>
            <w:proofErr w:type="spellEnd"/>
            <w:r>
              <w:rPr>
                <w:rFonts w:ascii="Times New Roman" w:hAnsi="Times New Roman"/>
                <w:lang w:eastAsia="en-US"/>
              </w:rPr>
              <w:t>-Али Бай-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31.03.2014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Нохчуевна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Инжила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Эсет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Джанталиева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Айтханым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Ивановна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Джарлаева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Ильмадиевна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Душулова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Родима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Саламбековна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439-К от 30.12.2013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Загалаева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Ибрагимовна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Зумаева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Саният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2031.08.2014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Истамулова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Мовсаровна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315-К от 30.09. 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Идалова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Керимовна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Висбулатович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Ризван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Висбулатович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Испергенов Тлеккабыл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Кубегенович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Казакбекова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Хусановна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Лечиева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Хеди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Макшарипова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Саладиевна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100-К от 29.04.2013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Минкаилова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Алхазуровна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Денисолтаевна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31.03.2014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Мухадиевна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370-К от 30.11.2012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Мусанипова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Синаевна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Накаева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Разет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Баудишовна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Решидова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Зулай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Зайналовна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0B0A9F">
              <w:rPr>
                <w:rFonts w:ascii="Times New Roman" w:hAnsi="Times New Roman"/>
                <w:b/>
                <w:lang w:eastAsia="en-US"/>
              </w:rPr>
              <w:t>Рева Ирина Юрьевн</w:t>
            </w:r>
            <w:r w:rsidRPr="000B0A9F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№1354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14.11.2012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Pr="000B0A9F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Садуллаева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Макка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Гасановна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Татаева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Марха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Тахировна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№ 439-К от 30.12.2013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Тахировна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Товбетиров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Майрсолтаевич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Хасанов Хайдар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Хабибуллаевич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Шахрудиновна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Чонкарева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Резаудиевна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31.09.2014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Зарина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Шапианова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Магомедовна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Шамшудиева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Вахаевна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Усмановна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439-К от 30.12.2013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Яхита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Эвтарбиевна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Анваровна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40-К от 31.01.2014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Эстомирова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Самедовна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Ящуркаева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Румиса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970BD" w:rsidRDefault="000970BD" w:rsidP="000970BD">
      <w:pPr>
        <w:rPr>
          <w:rFonts w:ascii="Times New Roman" w:hAnsi="Times New Roman"/>
        </w:rPr>
      </w:pPr>
    </w:p>
    <w:p w:rsidR="000970BD" w:rsidRDefault="000970BD" w:rsidP="000970BD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ОУ ________________</w:t>
      </w:r>
      <w:proofErr w:type="gramStart"/>
      <w:r>
        <w:rPr>
          <w:rFonts w:ascii="Times New Roman" w:hAnsi="Times New Roman"/>
        </w:rPr>
        <w:t>_  /</w:t>
      </w:r>
      <w:proofErr w:type="gramEnd"/>
      <w:r>
        <w:rPr>
          <w:rFonts w:ascii="Times New Roman" w:hAnsi="Times New Roman"/>
        </w:rPr>
        <w:t>___________________________  /</w:t>
      </w:r>
    </w:p>
    <w:p w:rsidR="000970BD" w:rsidRDefault="000970BD" w:rsidP="000970BD">
      <w:pPr>
        <w:rPr>
          <w:rFonts w:ascii="Times New Roman" w:hAnsi="Times New Roman"/>
        </w:rPr>
      </w:pPr>
    </w:p>
    <w:p w:rsidR="000970BD" w:rsidRDefault="000970BD" w:rsidP="000970BD">
      <w:pPr>
        <w:rPr>
          <w:rFonts w:ascii="Times New Roman" w:hAnsi="Times New Roman"/>
        </w:rPr>
      </w:pPr>
    </w:p>
    <w:p w:rsidR="000970BD" w:rsidRDefault="000970BD" w:rsidP="000970BD">
      <w:pPr>
        <w:rPr>
          <w:rFonts w:ascii="Times New Roman" w:hAnsi="Times New Roman"/>
        </w:rPr>
      </w:pPr>
    </w:p>
    <w:p w:rsidR="000970BD" w:rsidRDefault="000970BD" w:rsidP="000970BD">
      <w:pPr>
        <w:pStyle w:val="a7"/>
        <w:jc w:val="both"/>
        <w:rPr>
          <w:b/>
          <w:bCs/>
          <w:color w:val="444444"/>
          <w:sz w:val="22"/>
          <w:szCs w:val="22"/>
        </w:rPr>
      </w:pPr>
      <w:r>
        <w:rPr>
          <w:b/>
          <w:sz w:val="22"/>
          <w:szCs w:val="22"/>
        </w:rPr>
        <w:t>К этой таблице иметь полный пакет документов</w:t>
      </w:r>
      <w:r>
        <w:rPr>
          <w:b/>
          <w:bCs/>
          <w:color w:val="444444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в соответствии с требованиями следующих нормативно-правовых актов:</w:t>
      </w:r>
    </w:p>
    <w:p w:rsidR="000970BD" w:rsidRDefault="000970BD" w:rsidP="000970BD">
      <w:pPr>
        <w:pStyle w:val="a7"/>
        <w:jc w:val="both"/>
        <w:rPr>
          <w:b/>
          <w:bCs/>
          <w:color w:val="444444"/>
          <w:sz w:val="22"/>
          <w:szCs w:val="22"/>
        </w:rPr>
      </w:pPr>
      <w:r>
        <w:rPr>
          <w:b/>
          <w:bCs/>
          <w:color w:val="444444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Приказ Министерства образования и науки Российской Федерации </w:t>
      </w:r>
      <w:r>
        <w:rPr>
          <w:b/>
          <w:sz w:val="22"/>
          <w:szCs w:val="22"/>
        </w:rPr>
        <w:t>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Положение о Порядке проведения аттестации педагогических работников МБОУ «Гимназия № 8_</w:t>
      </w:r>
      <w:proofErr w:type="gramStart"/>
      <w:r>
        <w:rPr>
          <w:rFonts w:ascii="Times New Roman" w:hAnsi="Times New Roman"/>
        </w:rPr>
        <w:t>_  _</w:t>
      </w:r>
      <w:proofErr w:type="gramEnd"/>
      <w:r>
        <w:rPr>
          <w:rFonts w:ascii="Times New Roman" w:hAnsi="Times New Roman"/>
        </w:rPr>
        <w:t>_______________________________»;</w:t>
      </w:r>
    </w:p>
    <w:p w:rsidR="000970BD" w:rsidRDefault="000970BD" w:rsidP="000970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Письмо Департамента государственной политики в сфере общего образования Министерства образования и науки Российской Федерации и Профсоюзом работников народного образования и науки Российской Федерации. Разъяснения по применению Порядка проведения аттестации педагогических работников организаций, осуществляющих образовательную деятельность;</w:t>
      </w:r>
    </w:p>
    <w:p w:rsidR="000970BD" w:rsidRDefault="000970BD" w:rsidP="000970B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Письмо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от 30 сентября 2014 г. № 08-1519 (ответ на запрос одного из органов государственной власти субъекта РФ, осуществляющего управление в сфере образования по вопросу о праве прохождения аттестации по должности педагогического работника, замещаемой наряду с основной должностью          руководителя образовательного учреждения</w:t>
      </w:r>
      <w:proofErr w:type="gramStart"/>
      <w:r>
        <w:rPr>
          <w:rFonts w:ascii="Times New Roman" w:hAnsi="Times New Roman"/>
        </w:rPr>
        <w:t>) ;</w:t>
      </w:r>
      <w:proofErr w:type="gramEnd"/>
    </w:p>
    <w:p w:rsidR="000970BD" w:rsidRDefault="000970BD" w:rsidP="000970B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Сопроводительное письмо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Общероссийского профсоюза образования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5 сентября 2014 г. № 365</w:t>
      </w:r>
      <w:r>
        <w:rPr>
          <w:rFonts w:ascii="Times New Roman" w:hAnsi="Times New Roman"/>
          <w:b/>
        </w:rPr>
        <w:t>;</w:t>
      </w: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Обращени</w:t>
      </w:r>
      <w:r>
        <w:rPr>
          <w:rFonts w:ascii="Times New Roman" w:hAnsi="Times New Roman"/>
          <w:b/>
        </w:rPr>
        <w:t xml:space="preserve">е </w:t>
      </w:r>
      <w:r>
        <w:rPr>
          <w:rFonts w:ascii="Times New Roman" w:hAnsi="Times New Roman"/>
        </w:rPr>
        <w:t xml:space="preserve">Общероссийского профсоюза образования в адрес </w:t>
      </w:r>
      <w:proofErr w:type="spellStart"/>
      <w:r>
        <w:rPr>
          <w:rFonts w:ascii="Times New Roman" w:hAnsi="Times New Roman"/>
        </w:rPr>
        <w:t>Рособрнадзора</w:t>
      </w:r>
      <w:proofErr w:type="spellEnd"/>
      <w:r>
        <w:rPr>
          <w:rFonts w:ascii="Times New Roman" w:hAnsi="Times New Roman"/>
        </w:rPr>
        <w:t xml:space="preserve"> от 14 июля 2014 г. № 293;</w:t>
      </w: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 xml:space="preserve">Ответ </w:t>
      </w:r>
      <w:proofErr w:type="spellStart"/>
      <w:r>
        <w:rPr>
          <w:rFonts w:ascii="Times New Roman" w:hAnsi="Times New Roman"/>
        </w:rPr>
        <w:t>Рособрнадзора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на обращение Общероссийского профсоюза образования от 11 августа 2014 г. № 01-58-420/05-5589</w:t>
      </w: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</w:rPr>
      </w:pPr>
    </w:p>
    <w:p w:rsidR="000970BD" w:rsidRDefault="000970BD" w:rsidP="000970BD">
      <w:pPr>
        <w:spacing w:after="0" w:line="240" w:lineRule="auto"/>
        <w:rPr>
          <w:rFonts w:ascii="Times New Roman" w:hAnsi="Times New Roman"/>
          <w:b/>
        </w:rPr>
      </w:pPr>
    </w:p>
    <w:p w:rsidR="000970BD" w:rsidRDefault="000970BD" w:rsidP="000970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Сводная ведомость учета прохождения КПК педагогов МБОУ «Гимназия № 8 с. </w:t>
      </w:r>
      <w:proofErr w:type="spellStart"/>
      <w:r>
        <w:rPr>
          <w:rFonts w:ascii="Times New Roman" w:hAnsi="Times New Roman"/>
          <w:b/>
        </w:rPr>
        <w:t>Ножй</w:t>
      </w:r>
      <w:proofErr w:type="spellEnd"/>
      <w:r>
        <w:rPr>
          <w:rFonts w:ascii="Times New Roman" w:hAnsi="Times New Roman"/>
          <w:b/>
        </w:rPr>
        <w:t>-Юрт Ножай-</w:t>
      </w:r>
      <w:proofErr w:type="spellStart"/>
      <w:r>
        <w:rPr>
          <w:rFonts w:ascii="Times New Roman" w:hAnsi="Times New Roman"/>
          <w:b/>
        </w:rPr>
        <w:t>Юртовского</w:t>
      </w:r>
      <w:proofErr w:type="spellEnd"/>
      <w:r>
        <w:rPr>
          <w:rFonts w:ascii="Times New Roman" w:hAnsi="Times New Roman"/>
          <w:b/>
        </w:rPr>
        <w:t xml:space="preserve"> муниципального района»</w:t>
      </w:r>
    </w:p>
    <w:p w:rsidR="000970BD" w:rsidRDefault="000970BD" w:rsidP="000970B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05 сентября 2016 – 2017 учебного года</w:t>
      </w:r>
    </w:p>
    <w:tbl>
      <w:tblPr>
        <w:tblW w:w="151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79"/>
        <w:gridCol w:w="2177"/>
        <w:gridCol w:w="1443"/>
        <w:gridCol w:w="3119"/>
        <w:gridCol w:w="850"/>
        <w:gridCol w:w="2901"/>
        <w:gridCol w:w="1559"/>
      </w:tblGrid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Образование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(название ОУ, год окончания, серия и номер диплома)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Квалификация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спец-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u w:val="single"/>
                <w:lang w:eastAsia="en-US"/>
              </w:rPr>
              <w:t>по диплому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Занимаемая должность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Название программы  КПК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(кол-во)</w:t>
            </w:r>
          </w:p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прохождения КПК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 и номер документа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Сабуралиева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Йисита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Тимирхажиевна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., Чечено-Ингушский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Госунив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1978г, Я 295057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Филолог, директор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«Современный образовательный менеджмент»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23.01.17 по 02.02.2017 г.  ГБУ ДПО ЧИПКРО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026455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Сулейман Адамович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б/к, ЧИГПИ, 1992, РВ 583083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Физрук,учитель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ОБЖ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009396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Ахматханова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Зарема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Товладиевна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1, ЧГУ, 2009, ВСГ 4448904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Экономист, «Экономическая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теория»,учитель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технолог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№7572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Аюбова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Малика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Айнадиевна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1, ЧГУ, 2010 г., ВСГ 5405869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Филолог-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преподаватель  русского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лит.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Филология»,учитель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рус.яз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Албекова Марина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Юнадиевна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 1, ЧГУ, 2003, ВСВ 0043243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Филолог-преподаватель Русского языка и литературы,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Чеченского яз. и лит.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,учит.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чеч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яз.и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009395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Хеда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Камильевна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ГБОУ «Дагестанский государственный педагогический университет» г. Махачкала, 2017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Балатаева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Ровзан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Рамзановна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ЧИГУ, 1993 г., ЦВ 135229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14.02. по 22.02.2017г</w:t>
            </w:r>
          </w:p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026411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Войсуева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Таус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Уматгериевна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, КПИ, 1983 г, ИВ 601410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рус.яз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009389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Гезиева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Женета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Саматовна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б/к, ГПЧР, 1993 г., СТ 241429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нач.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клас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подходы к преподаванию учебных дисциплин в условиях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15.10.2012-25.10.2012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«Методы и приемы работы над средствами языковой выразительности на уроках чеченского языка» (36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часов)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26.03.2018 г. по 31.03.2018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8656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045817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Гиланиев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Тимер</w:t>
            </w:r>
            <w:proofErr w:type="spellEnd"/>
            <w:r>
              <w:rPr>
                <w:rFonts w:ascii="Times New Roman" w:hAnsi="Times New Roman"/>
                <w:lang w:eastAsia="en-US"/>
              </w:rPr>
              <w:t>-Али Бай-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б/к, 2009 г., АХН 000178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ДНВ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подхода в рамках введения ФГОС»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 ДПО ЧИПКРО 01.11 по 10.11.2014г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009388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КПИ, 1983 г., ИВ 601408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рус.яз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7564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Нохчуевна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ЧИГУ, 1983 г., ЕВ 202663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Учитель географии ,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Зам.по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«Организационно-методическое сопровождения образовательного процесса в ОУ»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18.08.2016-27.08.2016.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025001</w:t>
            </w:r>
          </w:p>
        </w:tc>
      </w:tr>
      <w:tr w:rsidR="000970BD" w:rsidTr="00E5428C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Инжила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б/к, ЧГУ, 2016 г., 102005 0250971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Бакалавр, уч.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геогр.и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биол.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1.«Организационно-методическое сопровождение единого государственного экзамена»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(24 ч)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11.05. по 14.05.2016 г.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022083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rPr>
          <w:trHeight w:val="10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2.» Требования к современному уроку в условиях реализации ФГОС»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FA3F98">
              <w:rPr>
                <w:rFonts w:ascii="Times New Roman" w:hAnsi="Times New Roman"/>
                <w:lang w:eastAsia="en-US"/>
              </w:rPr>
              <w:t>Опыт и практика применения</w:t>
            </w:r>
            <w:r w:rsidRPr="00DF1BAF">
              <w:rPr>
                <w:rFonts w:ascii="Times New Roman" w:hAnsi="Times New Roman"/>
                <w:lang w:eastAsia="en-US"/>
              </w:rPr>
              <w:t xml:space="preserve"> современных педагогических методов, приемов и технологий. Инструменты современного педагога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DF1BA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>(24 часа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ЧИПКРО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 2016 по 19.03.2016 г.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>ГБУ ДПО ЧИПКРО 27.03.2018 по 29.03.2018 г.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017078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046023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Эсет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Имрадиевна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Высшее., б\к, ЧГУ, 2017 г.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Требования к </w:t>
            </w:r>
            <w:proofErr w:type="gramStart"/>
            <w:r>
              <w:rPr>
                <w:sz w:val="22"/>
                <w:szCs w:val="22"/>
                <w:lang w:eastAsia="en-US"/>
              </w:rPr>
              <w:t>современному  уроку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условиях реализации ФГОС» </w:t>
            </w: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FA3F98">
              <w:rPr>
                <w:rFonts w:ascii="Times New Roman" w:hAnsi="Times New Roman"/>
                <w:lang w:eastAsia="en-US"/>
              </w:rPr>
              <w:t>Опыт и практика применения</w:t>
            </w:r>
            <w:r w:rsidRPr="00DF1BAF">
              <w:rPr>
                <w:rFonts w:ascii="Times New Roman" w:hAnsi="Times New Roman"/>
                <w:lang w:eastAsia="en-US"/>
              </w:rPr>
              <w:t xml:space="preserve"> современных педагогических методов, приемов и технологий. Инструменты современного педагога</w:t>
            </w:r>
            <w:r>
              <w:rPr>
                <w:rFonts w:ascii="Times New Roman" w:hAnsi="Times New Roman"/>
                <w:lang w:eastAsia="en-US"/>
              </w:rPr>
              <w:t xml:space="preserve">» </w:t>
            </w:r>
            <w:r w:rsidRPr="00DF1BA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970BD" w:rsidRDefault="000970BD" w:rsidP="00E5428C">
            <w:pPr>
              <w:pStyle w:val="Default"/>
              <w:framePr w:hSpace="180" w:wrap="around" w:vAnchor="text" w:hAnchor="margin" w:xAlign="center" w:y="218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(72ч)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 xml:space="preserve"> (24 часа)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13.03.2017 по 22.03.2017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Pr="00DF1BAF" w:rsidRDefault="000970BD" w:rsidP="00E5428C">
            <w:pPr>
              <w:pStyle w:val="ac"/>
              <w:spacing w:line="254" w:lineRule="auto"/>
              <w:rPr>
                <w:rFonts w:ascii="Times New Roman" w:hAnsi="Times New Roman"/>
                <w:iCs/>
                <w:lang w:eastAsia="en-US"/>
              </w:rPr>
            </w:pPr>
            <w:r w:rsidRPr="00DF1BAF">
              <w:rPr>
                <w:rFonts w:ascii="Times New Roman" w:hAnsi="Times New Roman"/>
                <w:lang w:eastAsia="en-US"/>
              </w:rPr>
              <w:t>ГБУ ДПО ЧИПКРО 27.03.2018 по 29.03.2018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026750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046022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Джанталиева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Айтханым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Ивановна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б/к, АГПИ, 1987 г. НВ 382110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Педагогика и методика начального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обучения,учитель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Джарлаева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Ильмадиевна</w:t>
            </w:r>
            <w:proofErr w:type="spellEnd"/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б/к, Педучилище г. Гудермес, 1991 г.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ФГОС»;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«Методы и приемы работы над средствами языковой выразительности на уроках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чеченского языка» (36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часов)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26.03.2018 г. по 31.03.2018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 АА 009360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046021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rPr>
          <w:trHeight w:val="20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 -Петербургской академии постдипломного педагогического образования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02.08.2016г-22.09.2016г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11164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Душулова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Родима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Саламбековна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 ЧГУ,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009359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Загалаева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Ибрагимовна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 ЧГУ, 1993 г, ПП 833690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Соц. педагог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«Психолого-педагогическая подготовка к ГИА обучающихся выпускных классов ОО»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21.01.2016-30.01.2016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010101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Зумаева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Саният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Султановна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1,Светский институт н-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Кавказа УНК, 2008 г, АДД 9612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Филолог ,уч. англ.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7560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Истамулова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Алиевна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Европейский Университет "Бизнес Треугольник"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г.Санкт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-Петербург, 2017г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Висбулатович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н/средне спец. ГБОУ СПО Чеченский государственный колледж культуры и </w:t>
            </w:r>
            <w:r>
              <w:rPr>
                <w:rFonts w:ascii="Times New Roman" w:hAnsi="Times New Roman"/>
                <w:lang w:eastAsia="en-US"/>
              </w:rPr>
              <w:lastRenderedPageBreak/>
              <w:t>искусства (год окончания 2020)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Педагог художник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Ризван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Висбулатович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н/средне спец. ГБОУ СПО Чеченский государственный колледж культуры и искусства (год окончания 2020)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художник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Мовсаровна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 ЧГУ, 2004 г., ВСБ 0911698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Математик»,учитель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Идалова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Керимовна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 ЧГУ, 2009 г., ВСГ 4428360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Юриспруденция»,Зам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по НМР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«Особенности преподавания русского языка как неродного в поликультурной школе и школе с поликультурным компонентом»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Министерство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 науки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 молодежной политики Краснодарского края с 07.08.2017 г. по 15.08.2017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009376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231200332451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Идалова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Марьям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Керимовна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1, ЧГУ, 2009 г., ВСГ 4428360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«Психолого-педагогическая подготовка к ГИА обучающихся выпускных классов ОО»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21.01.2016-30.01.2016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010100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Испергенов Тлеккабыл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Кубегенович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б/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к,АГПУ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2001 г., ДВС 1550380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«Физик» ,учитель математики и физики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Казакбекова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Хусановна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б/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к,ЧГПИ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2010 г, ВСА 1074144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7554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Лечиева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Хеди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1, ЧГУ, 1994 г., УТ 399934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Pr="00AB11F6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11F6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Санкт-Петербургской академии постдипломного педагогического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Макшарипова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Саладиевна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 1,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Грозн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Пединститут, 1988 г, ДВС 0754109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Учит. рус.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яз.и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«Планируемые результаты воспитания и социализации обучающихся : способы и методы их достижения в условиях реализации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21.08.-29.08.15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012294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Минкаилова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Алхазуровна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н/в 1,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Гудерм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Педучилище, 2011 г.,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Денисолтаевна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«Международная Гуманитарно-Техническая Академия» (институт)  (130505 0521750) г.Махачкала,2016г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«Организация методического сопровождения образовательного процесса в ОУ», 2016г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Сертификат участника семинара «Методы проектирования основной образовательной программы», (7-10 июня 2016г)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 по 27.08.2016г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М.В.Лебедева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)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024490</w:t>
            </w:r>
          </w:p>
        </w:tc>
      </w:tr>
      <w:tr w:rsidR="000970BD" w:rsidTr="00E5428C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Магамедова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Мухадиевна</w:t>
            </w:r>
            <w:proofErr w:type="spellEnd"/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  1, ЧГУ, 2004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г.,ВСБ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09117019680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математики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rPr>
          <w:trHeight w:val="19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0970BD" w:rsidRPr="00F40349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0349">
              <w:rPr>
                <w:rFonts w:ascii="Times New Roman" w:hAnsi="Times New Roman"/>
                <w:lang w:eastAsia="en-US"/>
              </w:rPr>
              <w:t>«Системно-</w:t>
            </w:r>
            <w:proofErr w:type="spellStart"/>
            <w:r w:rsidRPr="00F40349">
              <w:rPr>
                <w:rFonts w:ascii="Times New Roman" w:hAnsi="Times New Roman"/>
                <w:lang w:eastAsia="en-US"/>
              </w:rPr>
              <w:t>деятельностный</w:t>
            </w:r>
            <w:proofErr w:type="spellEnd"/>
            <w:r w:rsidRPr="00F40349">
              <w:rPr>
                <w:rFonts w:ascii="Times New Roman" w:hAnsi="Times New Roman"/>
                <w:lang w:eastAsia="en-US"/>
              </w:rPr>
              <w:t xml:space="preserve"> подход на уроках математики. Математический практикум». (36 часов)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(36 часов)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F40349">
              <w:rPr>
                <w:rFonts w:ascii="Times New Roman" w:hAnsi="Times New Roman"/>
                <w:lang w:eastAsia="en-US"/>
              </w:rPr>
              <w:t>( АНО</w:t>
            </w:r>
            <w:proofErr w:type="gramEnd"/>
            <w:r w:rsidRPr="00F40349">
              <w:rPr>
                <w:rFonts w:ascii="Times New Roman" w:hAnsi="Times New Roman"/>
                <w:lang w:eastAsia="en-US"/>
              </w:rPr>
              <w:t xml:space="preserve"> ЦНОКО и ОА «Легион» с 02.04.2018 г. по 07.04.2018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009373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у-43-53/18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Мусанипова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Синаевна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  б/к, ЧГПУ, 2011г, 20 СПА 0001054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Накаева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Разет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Баудишовна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., Оренбург.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Госунив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2001 г, ДВС 0756637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«Инженер», Психолог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009371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Решидова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Зулай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Зайналовна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  б/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к,Гудерм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. Педучилище, 1982 г, ДТ-1 578756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чеч.яз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7549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Рева Ирина Юрьевна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1, Кабардино-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Балк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Ордена Др. н-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Госуниверситет, 1992 г., ЛВ-286920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химии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«Методы и приемы работы над средствами языковой выразительности на уроках чеченского языка» (36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часов)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26.03.2018 г. по 31.03.2018 г.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046020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Садуллаева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Макка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Гасановна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ГБПОУ Республика Дагестан «Профессионально-педагогический колледж»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г.Хасавюрт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2017г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английского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Марха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Тахировна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1,Санкт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-Петерб.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Медколледж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№ 2, 2008 г., 78 БА 0003437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«Охрана здоровья детей и подростков» ГБПОУ «Чеченский базовый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медколледж</w:t>
            </w:r>
            <w:proofErr w:type="spellEnd"/>
            <w:r>
              <w:rPr>
                <w:rFonts w:ascii="Times New Roman" w:hAnsi="Times New Roman"/>
                <w:lang w:eastAsia="en-US"/>
              </w:rPr>
              <w:t>» 13.03.2017 по 13.04.2017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(144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13.03.2017 по 13.04.2017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27 0232741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Татаева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Тахировна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Высш.ЧГПУ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2016 г. 102005 0248476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Бакалавр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Товбетиров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Майрсолтаевич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б/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к,ЧГПИ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2015г., 102005 0397634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Педагог по  физической культуре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009366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Хасанов Хайдар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Хабибуллаевич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б/к,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Серноводский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с/х техникум </w:t>
            </w:r>
            <w:r>
              <w:rPr>
                <w:rFonts w:ascii="Times New Roman" w:hAnsi="Times New Roman"/>
                <w:lang w:eastAsia="en-US"/>
              </w:rPr>
              <w:lastRenderedPageBreak/>
              <w:t>Госагропрома РСФСР, 1986 г.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Учит.технологии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009365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Шахрудиновна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Чечено-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Ингушск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Пединститут, 1985г, МВ 354172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Pr="00AB11F6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AB11F6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20АА 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Чонкарева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Резаудиевна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б/к, ГГНТУ,2012 г., ОК 05245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   1, Современная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гуманит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академия г. Москва, 2010 г., ВБА 0559386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(36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Санкт-Петербургская академия постдипломного педагогического образования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02.08.2016г.-20.09.2016г.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Чунчурова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Зарина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Хамзатовна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 б/к,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Гудермесский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педколледж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2015 г., 1120140003037 515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A4286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Шапианова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Зура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Магомедовна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Коломенский пединститут г. Коломна, 1982 г., ЗВ 589089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русск.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Pr="009A4286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9363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Шамшудиева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Вахаевна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 1,ЧГПИ, 2013 г, 102005 0117053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«Научить </w:t>
            </w:r>
            <w:proofErr w:type="gramStart"/>
            <w:r>
              <w:rPr>
                <w:lang w:eastAsia="en-US"/>
              </w:rPr>
              <w:t>учиться :</w:t>
            </w:r>
            <w:proofErr w:type="gramEnd"/>
            <w:r>
              <w:rPr>
                <w:lang w:eastAsia="en-US"/>
              </w:rPr>
              <w:t xml:space="preserve">  «реализация системно – </w:t>
            </w:r>
            <w:proofErr w:type="spellStart"/>
            <w:r>
              <w:rPr>
                <w:lang w:eastAsia="en-US"/>
              </w:rPr>
              <w:t>деятельностного</w:t>
            </w:r>
            <w:proofErr w:type="spellEnd"/>
            <w:r>
              <w:rPr>
                <w:lang w:eastAsia="en-US"/>
              </w:rPr>
              <w:t xml:space="preserve">  подхода в рамках введения ФГОС»  108 час. ЧИПКРО   </w:t>
            </w:r>
            <w:proofErr w:type="spellStart"/>
            <w:r>
              <w:rPr>
                <w:lang w:eastAsia="en-US"/>
              </w:rPr>
              <w:t>г.Грозный</w:t>
            </w:r>
            <w:proofErr w:type="spellEnd"/>
            <w:r>
              <w:rPr>
                <w:lang w:eastAsia="en-US"/>
              </w:rPr>
              <w:t xml:space="preserve">  2014г.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009349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Эдиева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Усмановна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  1, ЧГУ, 1998, ДВС 0762333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eastAsia="en-US"/>
              </w:rPr>
              <w:lastRenderedPageBreak/>
              <w:t>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Яхита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Эвтарбиевна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Высш,Грозн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. Педучилище, 1984 г, ЗТ 443745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4286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10779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Эльсаева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Лаура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Анваровна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  1, ЧГПИ, 2008 г., ВСГ 2939598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Pr="00AB11F6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AB11F6"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10778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Эстомирова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Самедовна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  1, ДГПИ, 1979 г. Г-1 673345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«Требования к современному уроку»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 ДПО ЧИПКРО 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012377</w:t>
            </w:r>
          </w:p>
        </w:tc>
      </w:tr>
      <w:tr w:rsidR="000970BD" w:rsidTr="00E54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Яшуркаева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Румиса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Адамовна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</w:t>
            </w:r>
            <w:proofErr w:type="spellEnd"/>
            <w:r>
              <w:rPr>
                <w:rFonts w:ascii="Times New Roman" w:hAnsi="Times New Roman"/>
                <w:lang w:eastAsia="en-US"/>
              </w:rPr>
              <w:t>.     1, ЧГУ, 2010 г., ВСГ 4448433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нач.кл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«Научить учиться: реализация системно-</w:t>
            </w:r>
            <w:proofErr w:type="spellStart"/>
            <w:r>
              <w:rPr>
                <w:lang w:eastAsia="en-US"/>
              </w:rPr>
              <w:t>деятельностного</w:t>
            </w:r>
            <w:proofErr w:type="spellEnd"/>
            <w:r>
              <w:rPr>
                <w:lang w:eastAsia="en-US"/>
              </w:rPr>
              <w:t xml:space="preserve">  подхода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BD" w:rsidRDefault="000970BD" w:rsidP="00E542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009348</w:t>
            </w:r>
          </w:p>
        </w:tc>
      </w:tr>
    </w:tbl>
    <w:p w:rsidR="00254FF3" w:rsidRDefault="00254FF3" w:rsidP="00254FF3">
      <w:pPr>
        <w:spacing w:after="0"/>
        <w:rPr>
          <w:rFonts w:ascii="Times New Roman" w:hAnsi="Times New Roman"/>
          <w:sz w:val="20"/>
          <w:szCs w:val="20"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/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rPr>
          <w:rFonts w:ascii="Times New Roman" w:hAnsi="Times New Roman"/>
          <w:b/>
        </w:rPr>
      </w:pPr>
    </w:p>
    <w:p w:rsidR="00254FF3" w:rsidRDefault="00254FF3" w:rsidP="00254FF3">
      <w:pPr>
        <w:spacing w:after="0"/>
        <w:jc w:val="center"/>
        <w:rPr>
          <w:rFonts w:ascii="Times New Roman" w:hAnsi="Times New Roman"/>
          <w:b/>
        </w:rPr>
      </w:pPr>
    </w:p>
    <w:sectPr w:rsidR="00254FF3" w:rsidSect="00254FF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4"/>
    <w:rsid w:val="00012C51"/>
    <w:rsid w:val="000970BD"/>
    <w:rsid w:val="00254FF3"/>
    <w:rsid w:val="00CA5D14"/>
    <w:rsid w:val="00D812E4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F836"/>
  <w15:chartTrackingRefBased/>
  <w15:docId w15:val="{A81C0469-6549-4B37-BC37-9EC74115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54F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5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4FF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5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4FF3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8"/>
    <w:qFormat/>
    <w:rsid w:val="00254FF3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7"/>
    <w:rsid w:val="00254FF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254FF3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54FF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254FF3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b"/>
    <w:uiPriority w:val="1"/>
    <w:qFormat/>
    <w:rsid w:val="00254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54FF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254F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254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254F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5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4906</Words>
  <Characters>27968</Characters>
  <Application>Microsoft Office Word</Application>
  <DocSecurity>0</DocSecurity>
  <Lines>233</Lines>
  <Paragraphs>65</Paragraphs>
  <ScaleCrop>false</ScaleCrop>
  <Company/>
  <LinksUpToDate>false</LinksUpToDate>
  <CharactersWithSpaces>32809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2</cp:lastModifiedBy>
  <cp:revision>6</cp:revision>
  <dcterms:created xsi:type="dcterms:W3CDTF">2018-04-17T08:22:00Z</dcterms:created>
  <dcterms:modified xsi:type="dcterms:W3CDTF">2018-04-20T10:32:00Z</dcterms:modified>
</cp:coreProperties>
</file>