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75" w:rsidRPr="00535F91" w:rsidRDefault="00535F91" w:rsidP="00E97975">
      <w:r>
        <w:t xml:space="preserve">                              </w:t>
      </w:r>
      <w:r w:rsidR="00E97975" w:rsidRPr="00E9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</w:t>
      </w:r>
      <w:proofErr w:type="gramStart"/>
      <w:r w:rsidR="00E97975" w:rsidRPr="00E9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ДЮО  </w:t>
      </w:r>
      <w:proofErr w:type="spellStart"/>
      <w:r w:rsidR="00E97975" w:rsidRPr="00E9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о.Юмир</w:t>
      </w:r>
      <w:proofErr w:type="spellEnd"/>
      <w:proofErr w:type="gramEnd"/>
      <w:r w:rsidR="00E97975" w:rsidRPr="00E9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2015-2016 учебный год</w:t>
      </w:r>
      <w:r w:rsidR="004F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97975" w:rsidRPr="00E97975" w:rsidRDefault="00E97975" w:rsidP="00194B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Детско-юношеская организация </w:t>
      </w:r>
      <w:proofErr w:type="spell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о.Юмир</w:t>
      </w:r>
      <w:proofErr w:type="spell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созданная в </w:t>
      </w:r>
      <w:proofErr w:type="gram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A4D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мназии,  объединяет</w:t>
      </w:r>
      <w:proofErr w:type="gram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для совместной творческой деятельности и осуществляет </w:t>
      </w:r>
      <w:proofErr w:type="spell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межвозрастные</w:t>
      </w:r>
      <w:proofErr w:type="spell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В учебном </w:t>
      </w:r>
      <w:r w:rsidRPr="00E97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2015-2016</w:t>
      </w:r>
      <w:r w:rsidRPr="00E9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воспитательная работа организации была построена по программам  «Патриот»,  «Интеллект», «Наш путь к здоровью», «Самоуправление», «Досуг». Направления воспитательной работы: духовно-нравственное, познавательное, спортивно-оздоровительное, социально-культурное, </w:t>
      </w:r>
      <w:proofErr w:type="gram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досуговое..</w:t>
      </w:r>
      <w:proofErr w:type="gram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7975" w:rsidRPr="00E97975" w:rsidRDefault="00E97975" w:rsidP="00E97975">
      <w:pPr>
        <w:spacing w:after="0" w:line="240" w:lineRule="auto"/>
        <w:ind w:left="180" w:right="-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воспитания:  создание системы индивидуализированного взаимодействия всех субъектов школьной жизни, обеспечивающей    сохранение    и    укрепление    их    здоровья,    а    также содействующей   интеллектуальному   и   духовному   развитию   личности   с учётом её интересов и способностей.</w:t>
      </w:r>
    </w:p>
    <w:p w:rsidR="00E97975" w:rsidRPr="00E97975" w:rsidRDefault="00E97975" w:rsidP="00E9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цели  были определены следующие </w:t>
      </w:r>
      <w:r w:rsidRPr="00E97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E97975" w:rsidRPr="00E97975" w:rsidRDefault="00E97975" w:rsidP="00E9797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формированию в школе и вокруг неё </w:t>
      </w:r>
      <w:proofErr w:type="spell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среды.</w:t>
      </w:r>
    </w:p>
    <w:p w:rsidR="00E97975" w:rsidRPr="00E97975" w:rsidRDefault="00E97975" w:rsidP="00E9797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успешного познания культуры (межличностной, интеллектуальной, эстетической, этической, коммуникативной).</w:t>
      </w:r>
    </w:p>
    <w:p w:rsidR="00E97975" w:rsidRPr="00E97975" w:rsidRDefault="00E97975" w:rsidP="00E9797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Разработать индивидуальную программу развития личности гимназиста</w:t>
      </w:r>
    </w:p>
    <w:p w:rsidR="00E97975" w:rsidRPr="00E97975" w:rsidRDefault="00E97975" w:rsidP="00E9797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в практику работы гимназии </w:t>
      </w:r>
      <w:proofErr w:type="spell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технологии индивидуализированного взаимодействия.</w:t>
      </w:r>
    </w:p>
    <w:p w:rsidR="00E97975" w:rsidRPr="00E97975" w:rsidRDefault="00E97975" w:rsidP="00E9797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мониторинговые службы школы.</w:t>
      </w:r>
    </w:p>
    <w:p w:rsidR="00E97975" w:rsidRPr="00E97975" w:rsidRDefault="00E97975" w:rsidP="00E9797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мотивации личности во всех сферах её деятельности.</w:t>
      </w:r>
    </w:p>
    <w:p w:rsidR="00E97975" w:rsidRPr="00E97975" w:rsidRDefault="00E97975" w:rsidP="00E9797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активное взаимодействие с социальными партнёрами.</w:t>
      </w:r>
    </w:p>
    <w:p w:rsidR="00E97975" w:rsidRPr="00E97975" w:rsidRDefault="00E97975" w:rsidP="00E9797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выполнения программы подростки находят применение своим способностям, талантам, совершенствуясь при этом.  </w:t>
      </w:r>
    </w:p>
    <w:p w:rsidR="003D690A" w:rsidRDefault="00E97975" w:rsidP="00E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был очень насыщенным и интересным. </w:t>
      </w:r>
    </w:p>
    <w:p w:rsidR="003D690A" w:rsidRDefault="003D690A" w:rsidP="00E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90A" w:rsidRDefault="00E97975" w:rsidP="00E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прошли предвыборные дебаты новых кандидатов в президенты ДЮО о. </w:t>
      </w:r>
      <w:proofErr w:type="spell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Юмир</w:t>
      </w:r>
      <w:proofErr w:type="spell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из кандидатов обещал улучшить дела гимназии. После дебатов состоялись и выборы   в президенты острова. В голосовании принимали участие ученики 6-11 классов (с 12 лет). Тайным голосованием из 3-х кандидатов большинством голосов победителем стала </w:t>
      </w:r>
      <w:proofErr w:type="spell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Султамуратова</w:t>
      </w:r>
      <w:proofErr w:type="spell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Алиса- ученица 10 </w:t>
      </w:r>
      <w:proofErr w:type="spellStart"/>
      <w:proofErr w:type="gram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набравшая 75 голосов. Она сумела проявить свои лидерские качества и сплотить вокруг себя таких же активистов-единомышленников. В классах также прошли собрания по формированию коллективов, выборы органов самоуправления.  </w:t>
      </w:r>
    </w:p>
    <w:p w:rsidR="005E1337" w:rsidRDefault="005E1337" w:rsidP="00E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37" w:rsidRDefault="005E1337" w:rsidP="00E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975" w:rsidRPr="00E97975" w:rsidRDefault="00E97975" w:rsidP="00E9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97975" w:rsidRDefault="00E97975" w:rsidP="00E9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состоялось заседание острова </w:t>
      </w:r>
      <w:proofErr w:type="spell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Юмир</w:t>
      </w:r>
      <w:proofErr w:type="spell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провели выборы актива Совета на новый учебный год. </w:t>
      </w:r>
    </w:p>
    <w:p w:rsidR="003D690A" w:rsidRPr="00E97975" w:rsidRDefault="003D690A" w:rsidP="00E9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975" w:rsidRPr="00E97975" w:rsidRDefault="00E97975" w:rsidP="00E9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В День чеченской женщины прошли мероприятия в 2-11 классах. Классные руководители красочно оформленных классах провели беседы с учащимися.</w:t>
      </w:r>
    </w:p>
    <w:p w:rsidR="0082294D" w:rsidRPr="00E97975" w:rsidRDefault="00E97975" w:rsidP="0082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Учащиеся в своих выступлениях сказали много добрых слов о труде чеченской женщины. В своих стихотворениях восхваляли героизм девушки </w:t>
      </w:r>
      <w:proofErr w:type="spell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Айбики</w:t>
      </w:r>
      <w:proofErr w:type="spell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сорока </w:t>
      </w:r>
      <w:proofErr w:type="gramStart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  девушек</w:t>
      </w:r>
      <w:proofErr w:type="gramEnd"/>
      <w:r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1819 году по Приказу Ермолова были захвачены и при переправе через реку Терек бросились в воду, не захотев «чтобы их касались руки тех, кто повинен в убийстве отцов, матерей, братьев, сестер, повинен в сожжении родного села».</w:t>
      </w:r>
      <w:r w:rsidR="0082294D" w:rsidRPr="0082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94D" w:rsidRPr="00E9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2б класса исполнили песню «Милая мама». Ответственные 8 классы. </w:t>
      </w:r>
    </w:p>
    <w:tbl>
      <w:tblPr>
        <w:tblpPr w:leftFromText="180" w:rightFromText="180" w:vertAnchor="text" w:horzAnchor="margin" w:tblpY="891"/>
        <w:tblW w:w="1011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7"/>
      </w:tblGrid>
      <w:tr w:rsidR="0082294D" w:rsidRPr="00E97975" w:rsidTr="0082294D">
        <w:trPr>
          <w:tblCellSpacing w:w="15" w:type="dxa"/>
        </w:trPr>
        <w:tc>
          <w:tcPr>
            <w:tcW w:w="10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94D" w:rsidRPr="00E97975" w:rsidRDefault="0082294D" w:rsidP="008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2294D" w:rsidRPr="00E97975" w:rsidTr="0082294D">
        <w:trPr>
          <w:tblCellSpacing w:w="15" w:type="dxa"/>
        </w:trPr>
        <w:tc>
          <w:tcPr>
            <w:tcW w:w="100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02.10.2015 в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№8» </w:t>
            </w:r>
            <w:proofErr w:type="gram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  республиканская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«Конвейер Юных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Кадыровцев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приняла активное участие команда БЭМС в составе: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Макшарипов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Тамерлан, ученик 11 класса;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Хасимханов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ученик 11 класса;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Ахматханова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Инжила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ученица 11 класса;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Хамбулатова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Милана, ученица 11 класса;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Межидова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ученица 11 класса;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Миллаева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Линда, ученица 11 класса;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Найбарханов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Магомед, ученик 9класса;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 Ахмед, ученик 9 класса;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Ахматханов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Муса, ученик 9 класса;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Нажаев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ученик 9 класса.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состояла из двух туров: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тур – интеллектуальный,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тур -  защита   проекта «Будьте внимательны к своим мыслям – это начало поступков»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 оценивало компетентное жюри, представители с РОО в составе: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- Ахматова Х.          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Члены: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Даганаева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З., Нагаева З.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подведенным итогам команда БЭМС заняла 1-е место, заработав 40 баллов.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05.10.2015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«Гимназия №8» прошли мероприятия, посвященные Дню учителя. В классах проведены тематические беседы. До начала занятий в гимназии учащиеся поздравили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преподнесли цветы, выпустили стенгазеты с добрыми пожеланиями. По окончании занятий в гимназии, учащиеся начальных классов в актовом зале поздравили весь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Классные руководители 2-4 классов добросовестно подготовили учащихся вверенных </w:t>
            </w:r>
            <w:proofErr w:type="gram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  к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мероприятии. Ответственные 9 классы.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учащихся 9аб  классов прошла беседа за круглым столом «Легко ли быть молодым», посвященная Дню Молодежи. На поставленный вопрос у учащихся были разные ответы, разные мнения. Сравнивая молодежь разных лет, приходили к общему мнению: молодым быть нелегко с одной стороны, потому что требований к подрастающему поколению много, нужно уметь «выходить в свет», оставлять о себе лучшие мнения.  И, с другой стороны, быть молодым легко, если все ценности вложены в тебя с рождения правильным воспитанием в семье.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 учителя физической культуры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С.А.Ахматханова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прошли соревнования по футболу среди учащихся 8-11 классов. В соревнованиях приняли участие учащиеся 8-11 классов (мальчики и юноши) с общим количеством 66 чел.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13.10.2015г. В МБОУ «Гимназия №8» прошло торжественное мероприятие, посвященное Дню рождения острова ЮМИР. Уже 13 лет, с 2002 года, Юные Мечтатели Искатели Романтики с нетерпением ждут и  празднуют эту  дату. 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острове три штата Солнечногорск, Сердечко, Юность.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штат острова внес свой вклад, островитяне продемонстрировали свои таланты. </w:t>
            </w: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юные островитяне – учащиеся 2аб классов представили зрителям свою программу: спели песни, рассказали стихи, показали сценки.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27-28.12.2015г. проведены новогодние праздники 1-11 классов.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 за проведение </w:t>
            </w:r>
            <w:proofErr w:type="gram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праздника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9-го класса (классный рук.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З.т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Ахматханова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подготовили очень интересную музыкальную </w:t>
            </w:r>
            <w:proofErr w:type="gram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Похищение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Снегурочки».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подготовили по номеру художественной самодеятельности. Лучшие номера программы –сценка 5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6-го ,8-го классов.  У младших школьников программу вели ученики 4-го класса. Ученики подготовили много сольных номеров. </w:t>
            </w: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разыгрывали сценки в соответствующих сказочным персонажам костюмах, читали стихи, пели песни. По окончании праздника 1-4 </w:t>
            </w:r>
            <w:proofErr w:type="spellStart"/>
            <w:proofErr w:type="gram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 организованно заведены в классы для вручения подарков. Ответственные 10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16.02.2016г. проведена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общегимназическая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линейка, </w:t>
            </w:r>
            <w:proofErr w:type="gram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  Дню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вывода войск из Афганистана, на котором пресс-служба ознакомила учащихся гимназии с приказом №10 –П от 28.01.2016г. «о подготовке и проведении Недели, посвященной Дню вывода войск из Афганистана».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А.Д.Магомедов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своем выступлении дал историческую справку о выводе Советских войск из Афганистана, который начался 15 мая 1988 года в соответствии с заключенными 14.04.1988 года Женевскими соглашениями о политическом урегулировании положения вокруг ДРА. Ответственные 10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25.02.16г.В соответствии с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внутригимназическим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планом «О праздновании Дня </w:t>
            </w: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защитника Отечества», в целях духовно-нравственного, патриотического воспитания, а также привития уважительного отношения к страницам истории Отечества в гимназии прошло ряд мероприятий. Классными руководителями 1-11 классов проведены классные часы, беседы с учащимися вверенных классов. В 9аб классах, проведен открытый классный час «Вечная память Героям» с презентацией. Были названы имена погибших, защищая Родину. 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06.03.16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целях духовно-нравственного, патриотического воспитания, а также привития уважительного отношения к женщине в гимназии проведены классные часы, беседы, конкурсы и викторины с учащимися 5-11 классов. Учащиеся выступили перед присутствующими гостями – мамами. Были проведены конкурсы среди девочек. Мальчики поздравили одноклассниц с наступающим Днем 8 Марта.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15.03.16 г. В историко-краеведческом музее «Юный патриот» экскурсоводами проведена экскурсия. Они рассказали о первом президенте Чеченской Республики </w:t>
            </w:r>
            <w:proofErr w:type="gram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.Кадырове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о проведении референдума 23.03.2004 года и, о принятии Конституции Чеченской Республики.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18.03.2016 года в МБОУ «Гимназия №8 с. Ножай-Юрт» состоялось торжественное мероприятие, посвященное 13-летию принятия Конституции Чеченской Республики. После торжественной части был проведен тематический конкурс на знание Конституции Чеченской Республики среди учащихся 8,10 и 11 классов. По результатам конкурса 1 место заняла команда учащихся 8 «а» класса (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кл.рук.Р.С.Душулова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2-е место - 11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 класс </w:t>
            </w: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кл.рук.Т.У.Войсуева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3-е место – 10 класс (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М.У.Эдиева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марта 2016г. по линии Парламента ЧР был проведен «Парламентский час». В работе Парламентского часа приняли участие и обучающие центральных школ с Ножай-Юрт, в составе 4 человек под руководством учителя истории МБОУ «Гимназия №8» А.Д.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7975">
              <w:rPr>
                <w:rFonts w:ascii="gothic" w:eastAsia="Times New Roman" w:hAnsi="gothi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 «Парламентский час» Спикер Парламента Магомед Даудов. Работа была поучительной и плодотворной. В конце была проведена небольшая викторина на знание Конституции ЧР. Наши ребята показали неплохие знания по Конституции ЧР, обучающиеся гимназии (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Ахматханова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и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Султамуратова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 получили 2 спец. приза из 9 по вопросам Конституции ЧР от организаторов этого мероприятия.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07.04.16г. В соответствии с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общегимназическим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планом, в целях профилактики употребления наркотических веществ, алкоголя, табака и энергетических напитков учащимися гимназии, в рамках проведения Дня здоровья в гимназии прошли мероприятия.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начальных классов день начали с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5-11 классах проведены беседы, классные часы «Вредные привычки», «Режим дня», «Жизнь без наркотиков».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ИЗО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А.А.Истамуловой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 Конкурс рисунков «Наркотики – это вред!»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физической культуры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С.А.Ахматхановым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проведены спортивные соревнования по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баскетболу среди учащихся 8-11 классов.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соревнованиях участвовали мальчики(юноши) общим количеством 32 человека, девочки (девушки) – 27 человек.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10.04. по 12.04.2016г. в МБОУ «Гимназия №8» прошли мероприятия,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  <w:proofErr w:type="gram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космонавтики.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классов проведены беседы, классные часы, выставки открыток, посвященные Дню космонавтики.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Учителями 1-4 классов проведены классные часы с презентацией. Классные часы прошли в форме беседы. Учащиеся владели информацией о полете первого человека в космос. Из беседы учителя дети узнали о Циолковском и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С.Королеве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был очень интересен рассказ учителя о полете в космос животных (собаки Белка и Стрелка). Были представлены газеты, посвященные Дню космонавтики.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Классными руководителями 5-11 классов проведены беседы с учащимися вверенных классов. Сценарии беседы вложены в воспитательные папки. 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25.04.16 г. Отряд «Патриот» принял участие в смотре –конкурсе военно-патриотических клубов и объединений, посвященном Дню Победы в Великой Отечественной войне 1941-1945 годов, где занял 1-место.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26.04.16 г. В историка –краеведческом музее проведена интеллектуальная игра «Страницы истории» под руководством ОДТ З.Т.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Ахматхановой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вела игру президент острова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Султамуратова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место заняла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уч-ца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Чанкаева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05.05.16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Состоялось мероприятие посвященное Дню Победы. Вели мероприятие учащиеся 9-10 классов. На мероприятии были просмотрены видеоролики на военную тематику, прочитаны стихи. Учащиеся 8  класса исполнили военные песни. Ответственные 9-10 классы.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06.05.16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Проведены классные часы посвященные памяти первого президента ЧР, героя России </w:t>
            </w:r>
            <w:proofErr w:type="gram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.Кадырову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поставленными задачами наша организация справилась. Мы провели </w:t>
            </w:r>
          </w:p>
          <w:p w:rsidR="0082294D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запланированные школьные мероприятия. В течение года мы участвовали в        </w:t>
            </w:r>
          </w:p>
          <w:p w:rsidR="0082294D" w:rsidRPr="00E97975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смотрах и конкурсах. За отчётный период было</w:t>
            </w:r>
          </w:p>
          <w:p w:rsidR="0082294D" w:rsidRPr="00E97975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10 заседаний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которых планировалось проведение рейдов,</w:t>
            </w:r>
          </w:p>
          <w:p w:rsidR="0082294D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составлялись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отчёты о проведении рейдов,  линеек и др.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tbl>
            <w:tblPr>
              <w:tblStyle w:val="1"/>
              <w:tblpPr w:leftFromText="180" w:rightFromText="180" w:vertAnchor="page" w:horzAnchor="margin" w:tblpY="4419"/>
              <w:tblOverlap w:val="never"/>
              <w:tblW w:w="9739" w:type="dxa"/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506"/>
              <w:gridCol w:w="1866"/>
              <w:gridCol w:w="1373"/>
              <w:gridCol w:w="960"/>
              <w:gridCol w:w="960"/>
              <w:gridCol w:w="1373"/>
              <w:gridCol w:w="1236"/>
            </w:tblGrid>
            <w:tr w:rsidR="0082294D" w:rsidRPr="00EF1FD6" w:rsidTr="00F4476E">
              <w:trPr>
                <w:trHeight w:val="983"/>
              </w:trPr>
              <w:tc>
                <w:tcPr>
                  <w:tcW w:w="9739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B93D62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52"/>
                      <w:szCs w:val="52"/>
                    </w:rPr>
                    <w:lastRenderedPageBreak/>
                    <w:t xml:space="preserve">         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Достижения учащихся МБОУ «Гимназия №8</w:t>
                  </w:r>
                  <w:r w:rsidRPr="00B93D62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          </w:t>
                  </w:r>
                </w:p>
                <w:p w:rsidR="0082294D" w:rsidRPr="00B93D62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</w:pPr>
                  <w:r w:rsidRPr="00B93D62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                       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  с.Ножай-Юрт»</w:t>
                  </w:r>
                  <w:r w:rsidRPr="00B93D62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2015-16 уч</w:t>
                  </w: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.</w:t>
                  </w:r>
                  <w:r w:rsidRPr="00B93D62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год</w:t>
                  </w:r>
                </w:p>
              </w:tc>
            </w:tr>
            <w:tr w:rsidR="0082294D" w:rsidRPr="00811287" w:rsidTr="00F4476E">
              <w:trPr>
                <w:trHeight w:val="449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4F0B77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B77">
                    <w:rPr>
                      <w:rFonts w:ascii="Times New Roman" w:eastAsia="Calibri" w:hAnsi="Times New Roman" w:cs="Times New Roman"/>
                      <w:b/>
                      <w:bCs/>
                    </w:rPr>
                    <w:t>Ф И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4F0B77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proofErr w:type="spellStart"/>
                  <w:r w:rsidRPr="004F0B77">
                    <w:rPr>
                      <w:rFonts w:ascii="Times New Roman" w:eastAsia="Calibri" w:hAnsi="Times New Roman" w:cs="Times New Roman"/>
                      <w:b/>
                      <w:bCs/>
                    </w:rPr>
                    <w:t>кл</w:t>
                  </w:r>
                  <w:proofErr w:type="spellEnd"/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4F0B77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B77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Наименование конкурса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4F0B77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B77">
                    <w:rPr>
                      <w:rFonts w:ascii="Times New Roman" w:eastAsia="Calibri" w:hAnsi="Times New Roman" w:cs="Times New Roman"/>
                      <w:b/>
                      <w:bCs/>
                    </w:rPr>
                    <w:t>уровень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4F0B77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B77">
                    <w:rPr>
                      <w:rFonts w:ascii="Times New Roman" w:eastAsia="Calibri" w:hAnsi="Times New Roman" w:cs="Times New Roman"/>
                      <w:b/>
                      <w:bCs/>
                    </w:rPr>
                    <w:t>дата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4F0B77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B77">
                    <w:rPr>
                      <w:rFonts w:ascii="Times New Roman" w:eastAsia="Calibri" w:hAnsi="Times New Roman" w:cs="Times New Roman"/>
                      <w:b/>
                      <w:bCs/>
                    </w:rPr>
                    <w:t>место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4F0B77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B77">
                    <w:rPr>
                      <w:rFonts w:ascii="Times New Roman" w:eastAsia="Calibri" w:hAnsi="Times New Roman" w:cs="Times New Roman"/>
                      <w:b/>
                      <w:bCs/>
                    </w:rPr>
                    <w:t>Чем награжден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4F0B77" w:rsidRDefault="0082294D" w:rsidP="0082294D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B77">
                    <w:rPr>
                      <w:rFonts w:ascii="Times New Roman" w:eastAsia="Calibri" w:hAnsi="Times New Roman" w:cs="Times New Roman"/>
                      <w:b/>
                      <w:bCs/>
                    </w:rPr>
                    <w:t>наставник</w:t>
                  </w:r>
                </w:p>
              </w:tc>
            </w:tr>
            <w:tr w:rsidR="0082294D" w:rsidRPr="00EF1FD6" w:rsidTr="00F4476E">
              <w:trPr>
                <w:trHeight w:val="3694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Ахматханова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Инжила</w:t>
                  </w:r>
                  <w:proofErr w:type="spellEnd"/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Миллаева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Линда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Хамбулатова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Милана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Межидова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Иман</w:t>
                  </w:r>
                  <w:proofErr w:type="spellEnd"/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Хасымханов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Амирхан</w:t>
                  </w:r>
                  <w:proofErr w:type="spellEnd"/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Макшарипов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Тамирлан</w:t>
                  </w:r>
                  <w:proofErr w:type="spellEnd"/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Ахматханов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Муса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Найбаханов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Мохмад</w:t>
                  </w:r>
                  <w:proofErr w:type="spellEnd"/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Бушуев Ахмад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Нажаев</w:t>
                  </w:r>
                  <w:proofErr w:type="spellEnd"/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Халид</w:t>
                  </w:r>
                  <w:proofErr w:type="spellEnd"/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Районная игра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«Конвейер Юных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Кадыровцев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Районный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02.10.15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Грамота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Ахматханова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З.Т. орг. ДТ</w:t>
                  </w:r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Султамуратова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А.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Гакиева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Ж.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Чанкаева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М.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Межидов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М.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Найбарханов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М.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Хатаева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Р.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Шапианова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Ф.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Сулейманов Т. </w:t>
                  </w: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Чинаев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М. 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Текиева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А.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8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8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Районная игра КВН 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приветствие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Районный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17.12.15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Грамота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Ахматханова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З.Т. орг. ДТ</w:t>
                  </w:r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743A05" w:rsidRDefault="0082294D" w:rsidP="0082294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Учащиеся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43A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11-9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743A05" w:rsidRDefault="0082294D" w:rsidP="0082294D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</w:t>
                  </w:r>
                  <w:r w:rsidRPr="00743A0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оревнования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 кубок Главы </w:t>
                  </w:r>
                  <w:r w:rsidRPr="00743A0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Чеченской республики среди военно-патриотических клубов и других объединений по многоборью Всероссийского физкультурно-спортивного комплекса «Готов к труду и обороне «в программе Армейских международных игр АрМИ-2016, где они заняли 11-е место. </w:t>
                  </w:r>
                </w:p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Республиканский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743A05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43A0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27.02.16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участие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------------------ 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С.А.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Ахматханов</w:t>
                  </w:r>
                  <w:proofErr w:type="spellEnd"/>
                </w:p>
                <w:p w:rsidR="0082294D" w:rsidRPr="00063023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743A05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Ахматханова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Инжила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 б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A0585B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Районный</w:t>
                  </w: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тур</w:t>
                  </w: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Конкурса детского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научно-технического творчества -2016 «Юные техники –будущее инновационной          </w:t>
                  </w:r>
                </w:p>
                <w:p w:rsidR="0082294D" w:rsidRPr="00A0585B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России»,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номинации «документальный фильм «Наш Герой», Посвященный памяти Первого Прези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дента»</w:t>
                  </w: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Районный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743A05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Грамота 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Ахматханова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З.Т. орг. ДТ</w:t>
                  </w:r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Ахматаханова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Инжила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11б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A0585B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Республиканский  </w:t>
                  </w: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Конкурс </w:t>
                  </w: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детского научно-технического творчества -2016 «Юные техники –будущее инновационной          </w:t>
                  </w:r>
                </w:p>
                <w:p w:rsidR="0082294D" w:rsidRPr="00A0585B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России»,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номинации «документальный фильм «Наш Герой», Посвященный памяти Первого Прези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дента»</w:t>
                  </w: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, </w:t>
                  </w:r>
                </w:p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Республиканский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743A05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участие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0585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Сертификат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Ахматханова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З.Т. орг. ДТ</w:t>
                  </w:r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Ахматханов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Райбек</w:t>
                  </w:r>
                  <w:proofErr w:type="spellEnd"/>
                </w:p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Ахматаханов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Минкаил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Арсимикова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аминат</w:t>
                  </w:r>
                  <w:proofErr w:type="spellEnd"/>
                </w:p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Жетиева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5б</w:t>
                  </w:r>
                </w:p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5а</w:t>
                  </w:r>
                </w:p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5а</w:t>
                  </w:r>
                </w:p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2565A4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Игра «Веселое колесо»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районный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743A05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участие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A0585B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Pr="00EF1FD6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Товбетиров</w:t>
                  </w:r>
                  <w:proofErr w:type="spellEnd"/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Салбанова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Родима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 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Конкурс «Живая классика»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районный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743A05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21.03.2016.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A0585B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Грамота 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З.М.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Шапианова</w:t>
                  </w:r>
                  <w:proofErr w:type="spellEnd"/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Ахматханова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Инжила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11б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Конкурс видеороликов «Я сдам ЭГЕ на 100 баллов!»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Республиканский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21.03.16.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участие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Ахматханова</w:t>
                  </w:r>
                  <w:proofErr w:type="spellEnd"/>
                  <w:r w:rsidRPr="00EF1F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З.Т. орг. ДТ</w:t>
                  </w:r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Салбанова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Родима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 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Конкурс «Живая классика»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республиканский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743A05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07.04.2016.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участие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Pr="00A0585B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Сертификат 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З.М.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Шапианова</w:t>
                  </w:r>
                  <w:proofErr w:type="spellEnd"/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Линда </w:t>
                  </w:r>
                </w:p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Фарида </w:t>
                  </w:r>
                </w:p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Селимханова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Радима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</w:p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82294D" w:rsidRPr="002565A4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Интеллектуальная игра «Четыре знатока»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районная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13.04.16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участие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---------------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Эдиева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М.У.</w:t>
                  </w:r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Султамуратова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Алиса </w:t>
                  </w:r>
                </w:p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Махкамов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Зубайр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Интеллектуальная игра «Умнее всех»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републиканская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февраль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участие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___________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Эдиева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М.У.</w:t>
                  </w:r>
                </w:p>
              </w:tc>
            </w:tr>
            <w:tr w:rsidR="0082294D" w:rsidRPr="00EF1FD6" w:rsidTr="00F4476E">
              <w:trPr>
                <w:trHeight w:val="1500"/>
              </w:trPr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Ахматханова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Инжила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 xml:space="preserve">Олимпиада по физике при ЧГУ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републиканская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апрель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грамота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4D" w:rsidRDefault="0082294D" w:rsidP="0082294D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Балатаева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Р.Р.</w:t>
                  </w:r>
                </w:p>
              </w:tc>
            </w:tr>
          </w:tbl>
          <w:p w:rsidR="0082294D" w:rsidRPr="00E97975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рейдов по проверке дневников, тетрадей, книг, и классных уголков</w:t>
            </w:r>
            <w:proofErr w:type="gram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комнат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294D" w:rsidRPr="00E97975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рабочих линеек. Итоги рейдов, линеек постоянно освещались в </w:t>
            </w:r>
          </w:p>
          <w:p w:rsidR="0082294D" w:rsidRPr="00E97975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стенгазете.</w:t>
            </w:r>
          </w:p>
          <w:p w:rsidR="0082294D" w:rsidRPr="00E97975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новом учебном году стоят такие задачи:</w:t>
            </w:r>
          </w:p>
          <w:p w:rsidR="0082294D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активное участие в работе ДЮО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районных мероприятиях</w:t>
            </w:r>
          </w:p>
          <w:p w:rsidR="0082294D" w:rsidRPr="0082294D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2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инициатором интересных и полезных дел.</w:t>
            </w:r>
          </w:p>
          <w:p w:rsidR="0082294D" w:rsidRPr="00E97975" w:rsidRDefault="0082294D" w:rsidP="0082294D">
            <w:pPr>
              <w:spacing w:after="0" w:line="240" w:lineRule="auto"/>
              <w:ind w:left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и сплачивать свой коллектив.</w:t>
            </w:r>
          </w:p>
          <w:p w:rsidR="0082294D" w:rsidRPr="00E97975" w:rsidRDefault="0082294D" w:rsidP="0082294D">
            <w:pPr>
              <w:spacing w:after="0" w:line="240" w:lineRule="auto"/>
              <w:ind w:left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хранить и умножать традиции ДЮО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о.Юмир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гимназии.</w:t>
            </w:r>
          </w:p>
          <w:p w:rsidR="0082294D" w:rsidRPr="00E97975" w:rsidRDefault="0082294D" w:rsidP="0082294D">
            <w:pPr>
              <w:numPr>
                <w:ilvl w:val="0"/>
                <w:numId w:val="1"/>
              </w:num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всех к активной работе.</w:t>
            </w:r>
          </w:p>
          <w:p w:rsidR="0082294D" w:rsidRPr="00E97975" w:rsidRDefault="0082294D" w:rsidP="0082294D">
            <w:pPr>
              <w:numPr>
                <w:ilvl w:val="0"/>
                <w:numId w:val="1"/>
              </w:num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</w:t>
            </w: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 ДЮО</w:t>
            </w:r>
            <w:proofErr w:type="gram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о.Юмир</w:t>
            </w:r>
            <w:proofErr w:type="spellEnd"/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294D" w:rsidRPr="00E97975" w:rsidRDefault="0082294D" w:rsidP="0082294D">
            <w:pPr>
              <w:spacing w:after="0" w:line="240" w:lineRule="auto"/>
              <w:ind w:left="-18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Default="0082294D" w:rsidP="0082294D"/>
          <w:p w:rsidR="0082294D" w:rsidRPr="00E97975" w:rsidRDefault="0082294D" w:rsidP="008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000000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000000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000000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000000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000000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000000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000000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4D" w:rsidRPr="00E97975" w:rsidRDefault="0082294D" w:rsidP="008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94D" w:rsidRPr="00E97975" w:rsidRDefault="0082294D" w:rsidP="008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975" w:rsidRPr="00E97975" w:rsidRDefault="00E97975" w:rsidP="00E9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02" w:rsidRDefault="00FD6402"/>
    <w:sectPr w:rsidR="00FD6402" w:rsidSect="008C5ACF">
      <w:headerReference w:type="default" r:id="rId8"/>
      <w:footerReference w:type="default" r:id="rId9"/>
      <w:pgSz w:w="11906" w:h="16838" w:code="9"/>
      <w:pgMar w:top="567" w:right="1418" w:bottom="1134" w:left="1134" w:header="709" w:footer="4241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CF" w:rsidRDefault="008C5ACF" w:rsidP="008C5ACF">
      <w:pPr>
        <w:spacing w:after="0" w:line="240" w:lineRule="auto"/>
      </w:pPr>
      <w:r>
        <w:separator/>
      </w:r>
    </w:p>
  </w:endnote>
  <w:endnote w:type="continuationSeparator" w:id="0">
    <w:p w:rsidR="008C5ACF" w:rsidRDefault="008C5ACF" w:rsidP="008C5ACF">
      <w:pPr>
        <w:spacing w:after="0" w:line="240" w:lineRule="auto"/>
      </w:pPr>
      <w:r>
        <w:continuationSeparator/>
      </w:r>
    </w:p>
  </w:endnote>
  <w:endnote w:type="continuationNotice" w:id="1">
    <w:p w:rsidR="00390448" w:rsidRDefault="00390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48" w:rsidRDefault="003904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CF" w:rsidRDefault="008C5ACF" w:rsidP="008C5ACF">
      <w:pPr>
        <w:spacing w:after="0" w:line="240" w:lineRule="auto"/>
      </w:pPr>
      <w:r>
        <w:separator/>
      </w:r>
    </w:p>
  </w:footnote>
  <w:footnote w:type="continuationSeparator" w:id="0">
    <w:p w:rsidR="008C5ACF" w:rsidRDefault="008C5ACF" w:rsidP="008C5ACF">
      <w:pPr>
        <w:spacing w:after="0" w:line="240" w:lineRule="auto"/>
      </w:pPr>
      <w:r>
        <w:continuationSeparator/>
      </w:r>
    </w:p>
  </w:footnote>
  <w:footnote w:type="continuationNotice" w:id="1">
    <w:p w:rsidR="00390448" w:rsidRDefault="00390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48" w:rsidRDefault="003904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E1D1B"/>
    <w:multiLevelType w:val="hybridMultilevel"/>
    <w:tmpl w:val="31AE6764"/>
    <w:lvl w:ilvl="0" w:tplc="E06AE04A">
      <w:start w:val="1"/>
      <w:numFmt w:val="decimal"/>
      <w:lvlText w:val="%1."/>
      <w:legacy w:legacy="1" w:legacySpace="0" w:legacyIndent="370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20B76"/>
    <w:multiLevelType w:val="hybridMultilevel"/>
    <w:tmpl w:val="DB5E3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gutterAtTop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11"/>
    <w:rsid w:val="00063023"/>
    <w:rsid w:val="000C7A65"/>
    <w:rsid w:val="00194B31"/>
    <w:rsid w:val="001D0511"/>
    <w:rsid w:val="00360AA5"/>
    <w:rsid w:val="00390448"/>
    <w:rsid w:val="003D690A"/>
    <w:rsid w:val="004F0B77"/>
    <w:rsid w:val="004F118F"/>
    <w:rsid w:val="00535F91"/>
    <w:rsid w:val="00536A42"/>
    <w:rsid w:val="00570D4D"/>
    <w:rsid w:val="005E1337"/>
    <w:rsid w:val="006F3D0B"/>
    <w:rsid w:val="007B6EE1"/>
    <w:rsid w:val="00811287"/>
    <w:rsid w:val="0082294D"/>
    <w:rsid w:val="008C5ACF"/>
    <w:rsid w:val="00AA4DBA"/>
    <w:rsid w:val="00B93D62"/>
    <w:rsid w:val="00C542F0"/>
    <w:rsid w:val="00D544CF"/>
    <w:rsid w:val="00D57034"/>
    <w:rsid w:val="00E638F6"/>
    <w:rsid w:val="00E97975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CEB3D30-A511-47C0-943D-75955DA1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ACF"/>
  </w:style>
  <w:style w:type="paragraph" w:styleId="a5">
    <w:name w:val="footer"/>
    <w:basedOn w:val="a"/>
    <w:link w:val="a6"/>
    <w:uiPriority w:val="99"/>
    <w:unhideWhenUsed/>
    <w:rsid w:val="008C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ACF"/>
  </w:style>
  <w:style w:type="table" w:customStyle="1" w:styleId="1">
    <w:name w:val="Сетка таблицы1"/>
    <w:basedOn w:val="a1"/>
    <w:next w:val="a7"/>
    <w:uiPriority w:val="59"/>
    <w:rsid w:val="00B93D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93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676A-DFA8-4223-829F-72AC6C06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24</cp:revision>
  <dcterms:created xsi:type="dcterms:W3CDTF">2016-04-23T12:51:00Z</dcterms:created>
  <dcterms:modified xsi:type="dcterms:W3CDTF">2016-09-24T08:38:00Z</dcterms:modified>
</cp:coreProperties>
</file>