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BA" w:rsidRPr="00D13C4C" w:rsidRDefault="00876EBA" w:rsidP="00876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</w:rPr>
        <w:t>Отчет</w:t>
      </w:r>
    </w:p>
    <w:p w:rsidR="00876EBA" w:rsidRPr="00D13C4C" w:rsidRDefault="00876EBA" w:rsidP="00876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</w:rPr>
        <w:t>по профориентационной работе,</w:t>
      </w:r>
    </w:p>
    <w:p w:rsidR="00876EBA" w:rsidRPr="00D13C4C" w:rsidRDefault="00876EBA" w:rsidP="00876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</w:rPr>
        <w:t>проводимой в МБОУ «Гимназия №8 с. Ножай-Юрт»</w:t>
      </w:r>
    </w:p>
    <w:p w:rsidR="00876EBA" w:rsidRPr="00D13C4C" w:rsidRDefault="00876EBA" w:rsidP="00876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течение 2015-2016 </w:t>
      </w:r>
      <w:proofErr w:type="spellStart"/>
      <w:r>
        <w:rPr>
          <w:rFonts w:ascii="Times New Roman" w:hAnsi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76EBA" w:rsidRPr="00D13C4C" w:rsidRDefault="00876EBA" w:rsidP="00876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6EBA" w:rsidRPr="00D13C4C" w:rsidRDefault="00876EBA" w:rsidP="00876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Работа строится в соответствии с Планом профориентационной работы в ОУ Ножай-</w:t>
      </w:r>
      <w:proofErr w:type="spellStart"/>
      <w:r w:rsidRPr="00D13C4C">
        <w:rPr>
          <w:rFonts w:ascii="Times New Roman" w:hAnsi="Times New Roman"/>
          <w:sz w:val="24"/>
          <w:szCs w:val="24"/>
        </w:rPr>
        <w:t>Юртовского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муниципального района на 2015-2016 </w:t>
      </w:r>
      <w:proofErr w:type="spellStart"/>
      <w:r w:rsidRPr="00D13C4C">
        <w:rPr>
          <w:rFonts w:ascii="Times New Roman" w:hAnsi="Times New Roman"/>
          <w:sz w:val="24"/>
          <w:szCs w:val="24"/>
        </w:rPr>
        <w:t>уч.год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и Планом мероприятий по профориентации учащихся 2-11 классов МБОУ «Гимназия №8».</w:t>
      </w:r>
    </w:p>
    <w:p w:rsidR="00876EBA" w:rsidRPr="00D13C4C" w:rsidRDefault="00876EBA" w:rsidP="00876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Целью работы по профессиональной ориентации учащихся гимназии  является: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Направить  воспитательную работу в помощь учащимся в выборе профессии, выявлять наклонности и профессиональную ориентационную направленность учащихся; расширить кругозор учащихся о профессиях, развивать интерес к выбору профессии.</w:t>
      </w:r>
    </w:p>
    <w:p w:rsidR="00876EBA" w:rsidRPr="00D13C4C" w:rsidRDefault="00876EBA" w:rsidP="00876EB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Запланированы и проводятся в течение года следующие формы мероприятий: 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классные часы с привлечением родителей; 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выпуски школьных стенгазет о профессиях, презентации(5-11 классы);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альбомы «Профессия моих родителей» (1-4 классы);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выставки в библиотеке (отв. </w:t>
      </w:r>
      <w:proofErr w:type="spellStart"/>
      <w:r w:rsidRPr="00D13C4C">
        <w:rPr>
          <w:rFonts w:ascii="Times New Roman" w:hAnsi="Times New Roman"/>
          <w:sz w:val="24"/>
          <w:szCs w:val="24"/>
        </w:rPr>
        <w:t>Идалова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М.К.);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выставки рисунков (отв. </w:t>
      </w:r>
      <w:proofErr w:type="spellStart"/>
      <w:r w:rsidRPr="00D13C4C">
        <w:rPr>
          <w:rFonts w:ascii="Times New Roman" w:hAnsi="Times New Roman"/>
          <w:sz w:val="24"/>
          <w:szCs w:val="24"/>
        </w:rPr>
        <w:t>Истамулова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АА);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проведение кружков по интересам (5- 11классы);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экскурсии на производство в с.Ножай-Юрт (отв. классные руководители);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посещение Дней открытых дверей в вузах и </w:t>
      </w:r>
      <w:proofErr w:type="spellStart"/>
      <w:r w:rsidRPr="00D13C4C">
        <w:rPr>
          <w:rFonts w:ascii="Times New Roman" w:hAnsi="Times New Roman"/>
          <w:sz w:val="24"/>
          <w:szCs w:val="24"/>
        </w:rPr>
        <w:t>ссузах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ЧР;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групповые занятия с психологом (психолог </w:t>
      </w:r>
      <w:proofErr w:type="spellStart"/>
      <w:r w:rsidRPr="00D13C4C">
        <w:rPr>
          <w:rFonts w:ascii="Times New Roman" w:hAnsi="Times New Roman"/>
          <w:sz w:val="24"/>
          <w:szCs w:val="24"/>
        </w:rPr>
        <w:t>Загалаева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МИ);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встречи с выпускниками гимназии и </w:t>
      </w:r>
      <w:proofErr w:type="spellStart"/>
      <w:r w:rsidRPr="00D13C4C">
        <w:rPr>
          <w:rFonts w:ascii="Times New Roman" w:hAnsi="Times New Roman"/>
          <w:sz w:val="24"/>
          <w:szCs w:val="24"/>
        </w:rPr>
        <w:t>др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(администрация гимназии).</w:t>
      </w:r>
    </w:p>
    <w:p w:rsidR="00876EBA" w:rsidRPr="00D13C4C" w:rsidRDefault="00876EBA" w:rsidP="00876E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круглый стол с участием психолога «Профессии моих родителей и мой выбор» (отв. Сабуралиева Й.Т., </w:t>
      </w:r>
      <w:proofErr w:type="spellStart"/>
      <w:r w:rsidRPr="00D13C4C">
        <w:rPr>
          <w:rFonts w:ascii="Times New Roman" w:hAnsi="Times New Roman"/>
          <w:sz w:val="24"/>
          <w:szCs w:val="24"/>
        </w:rPr>
        <w:t>Загалаева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МИ).</w:t>
      </w:r>
    </w:p>
    <w:p w:rsidR="00876EBA" w:rsidRPr="00D13C4C" w:rsidRDefault="00876EBA" w:rsidP="00876EBA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Во исполнение протокольного поручения Главы ЧР от 08.06.15, в соответствии с планом мероприятий, утвержденным Приказом директора МБОУ «Гимназия №8»  от 22.08.15 №105-П, проводится целенаправленная работа  по оказанию помощи учащимся в правильном выборе будущей профессии. </w:t>
      </w:r>
    </w:p>
    <w:p w:rsidR="00876EBA" w:rsidRPr="00D13C4C" w:rsidRDefault="00876EBA" w:rsidP="00876EBA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Созданы и оформляются стенды </w:t>
      </w:r>
      <w:r w:rsidRPr="00D13C4C">
        <w:rPr>
          <w:rFonts w:ascii="Times New Roman" w:hAnsi="Times New Roman"/>
          <w:sz w:val="24"/>
          <w:szCs w:val="24"/>
          <w:u w:val="single"/>
        </w:rPr>
        <w:t>«Выбор профессии», «Куда пойти учиться»,</w:t>
      </w:r>
      <w:r w:rsidRPr="00D13C4C">
        <w:rPr>
          <w:rFonts w:ascii="Times New Roman" w:hAnsi="Times New Roman"/>
          <w:sz w:val="24"/>
          <w:szCs w:val="24"/>
        </w:rPr>
        <w:t xml:space="preserve"> проводятся анкетирования учащихся 9-11 классов, круглые столы и др. </w:t>
      </w:r>
    </w:p>
    <w:p w:rsidR="00876EBA" w:rsidRDefault="00876EBA" w:rsidP="00876EBA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Так, </w:t>
      </w:r>
      <w:r w:rsidRPr="00D13C4C">
        <w:rPr>
          <w:rFonts w:ascii="Times New Roman" w:hAnsi="Times New Roman"/>
          <w:b/>
          <w:sz w:val="24"/>
          <w:szCs w:val="24"/>
        </w:rPr>
        <w:t xml:space="preserve">09.12.2015 </w:t>
      </w:r>
      <w:r w:rsidRPr="00D13C4C">
        <w:rPr>
          <w:rFonts w:ascii="Times New Roman" w:hAnsi="Times New Roman"/>
          <w:sz w:val="24"/>
          <w:szCs w:val="24"/>
        </w:rPr>
        <w:t xml:space="preserve">состоялась </w:t>
      </w:r>
      <w:r w:rsidRPr="00D13C4C">
        <w:rPr>
          <w:rFonts w:ascii="Times New Roman" w:hAnsi="Times New Roman"/>
          <w:b/>
          <w:sz w:val="24"/>
          <w:szCs w:val="24"/>
          <w:u w:val="single"/>
        </w:rPr>
        <w:t>встреча выпускников школ района с преподавателями вузов ЧР</w:t>
      </w:r>
      <w:r w:rsidRPr="00D13C4C">
        <w:rPr>
          <w:rFonts w:ascii="Times New Roman" w:hAnsi="Times New Roman"/>
          <w:sz w:val="24"/>
          <w:szCs w:val="24"/>
        </w:rPr>
        <w:t xml:space="preserve">, </w:t>
      </w:r>
      <w:r w:rsidRPr="00D13C4C">
        <w:rPr>
          <w:rFonts w:ascii="Times New Roman" w:hAnsi="Times New Roman"/>
          <w:b/>
          <w:sz w:val="24"/>
          <w:szCs w:val="24"/>
          <w:u w:val="single"/>
        </w:rPr>
        <w:t>административной общественностью района</w:t>
      </w:r>
      <w:r w:rsidRPr="00D13C4C">
        <w:rPr>
          <w:rFonts w:ascii="Times New Roman" w:hAnsi="Times New Roman"/>
          <w:sz w:val="24"/>
          <w:szCs w:val="24"/>
        </w:rPr>
        <w:t xml:space="preserve">, где присутствовали доктор исторических наук Ш.А.Гапуров, ректор Гуманитарного института </w:t>
      </w:r>
      <w:proofErr w:type="spellStart"/>
      <w:r w:rsidRPr="00D13C4C">
        <w:rPr>
          <w:rFonts w:ascii="Times New Roman" w:hAnsi="Times New Roman"/>
          <w:sz w:val="24"/>
          <w:szCs w:val="24"/>
        </w:rPr>
        <w:t>С.Магомадов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, начальник управления образования </w:t>
      </w:r>
      <w:proofErr w:type="spellStart"/>
      <w:r w:rsidRPr="00D13C4C">
        <w:rPr>
          <w:rFonts w:ascii="Times New Roman" w:hAnsi="Times New Roman"/>
          <w:sz w:val="24"/>
          <w:szCs w:val="24"/>
        </w:rPr>
        <w:t>С.Ю.Зубайраев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3C4C">
        <w:rPr>
          <w:rFonts w:ascii="Times New Roman" w:hAnsi="Times New Roman"/>
          <w:sz w:val="24"/>
          <w:szCs w:val="24"/>
        </w:rPr>
        <w:t>др.Здесь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освещались вопросы поступления на факультеты ЧГУ, в частности, исторический, где можно изучать английский, арабский языки и др. Директор гимназии Й.Т. Сабуралиева отметила, что анализы анкет учащихся показывает позитивное отношение к получению знаний, невелико количество учащихся, не определившихся с профессией. </w:t>
      </w:r>
    </w:p>
    <w:p w:rsidR="00562B84" w:rsidRDefault="00562B84" w:rsidP="00562B84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4"/>
          <w:szCs w:val="24"/>
        </w:rPr>
      </w:pPr>
      <w:r w:rsidRPr="00562B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39532" cy="1820008"/>
            <wp:effectExtent l="0" t="0" r="0" b="0"/>
            <wp:docPr id="1" name="Рисунок 1" descr="C:\Users\Гимназия №8\Desktop\С рабочего стола\Новые фото 2016г\IMG-2015121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8\Desktop\С рабочего стола\Новые фото 2016г\IMG-2015121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75" cy="184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38450" cy="1802139"/>
            <wp:effectExtent l="0" t="0" r="0" b="0"/>
            <wp:docPr id="3" name="Рисунок 3" descr="C:\Users\Гимназия №8\Desktop\С рабочего стола\Новые фото 2016г\IMG-201512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мназия №8\Desktop\С рабочего стола\Новые фото 2016г\IMG-20151211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15" cy="182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84" w:rsidRPr="00D13C4C" w:rsidRDefault="00562B84" w:rsidP="00876EBA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876EBA" w:rsidRPr="00D13C4C" w:rsidRDefault="00876EBA" w:rsidP="00876EBA">
      <w:pPr>
        <w:pStyle w:val="a3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  <w:u w:val="single"/>
        </w:rPr>
        <w:t xml:space="preserve">9 «А», «Б» классы, классный руководитель </w:t>
      </w:r>
      <w:proofErr w:type="spellStart"/>
      <w:r w:rsidRPr="00D13C4C">
        <w:rPr>
          <w:rFonts w:ascii="Times New Roman" w:hAnsi="Times New Roman"/>
          <w:b/>
          <w:sz w:val="24"/>
          <w:szCs w:val="24"/>
          <w:u w:val="single"/>
        </w:rPr>
        <w:t>Ахматханова</w:t>
      </w:r>
      <w:proofErr w:type="spellEnd"/>
      <w:r w:rsidRPr="00D13C4C">
        <w:rPr>
          <w:rFonts w:ascii="Times New Roman" w:hAnsi="Times New Roman"/>
          <w:b/>
          <w:sz w:val="24"/>
          <w:szCs w:val="24"/>
          <w:u w:val="single"/>
        </w:rPr>
        <w:t xml:space="preserve"> ЗТ:</w:t>
      </w:r>
      <w:r w:rsidRPr="00D13C4C">
        <w:rPr>
          <w:rFonts w:ascii="Times New Roman" w:hAnsi="Times New Roman"/>
          <w:sz w:val="24"/>
          <w:szCs w:val="24"/>
        </w:rPr>
        <w:t xml:space="preserve"> в течение года систематически проводятся классный часы профориентационной направленности: «Кем стать», «Куда пойти учиться» и др.; на родительских собраниях велось ознакомление учеников и родителей со списком </w:t>
      </w:r>
      <w:proofErr w:type="spellStart"/>
      <w:r w:rsidRPr="00D13C4C">
        <w:rPr>
          <w:rFonts w:ascii="Times New Roman" w:hAnsi="Times New Roman"/>
          <w:sz w:val="24"/>
          <w:szCs w:val="24"/>
        </w:rPr>
        <w:t>ссузов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республики и других регионов (в частности, зам. </w:t>
      </w:r>
      <w:proofErr w:type="spellStart"/>
      <w:r w:rsidRPr="00D13C4C">
        <w:rPr>
          <w:rFonts w:ascii="Times New Roman" w:hAnsi="Times New Roman"/>
          <w:sz w:val="24"/>
          <w:szCs w:val="24"/>
        </w:rPr>
        <w:t>дир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. УВР </w:t>
      </w:r>
      <w:proofErr w:type="spellStart"/>
      <w:r w:rsidRPr="00D13C4C">
        <w:rPr>
          <w:rFonts w:ascii="Times New Roman" w:hAnsi="Times New Roman"/>
          <w:sz w:val="24"/>
          <w:szCs w:val="24"/>
        </w:rPr>
        <w:t>Санжиева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ТВ ознакомила с </w:t>
      </w:r>
      <w:proofErr w:type="spellStart"/>
      <w:r w:rsidRPr="00D13C4C">
        <w:rPr>
          <w:rFonts w:ascii="Times New Roman" w:hAnsi="Times New Roman"/>
          <w:sz w:val="24"/>
          <w:szCs w:val="24"/>
        </w:rPr>
        <w:lastRenderedPageBreak/>
        <w:t>ссузами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и вузами Республики Калмыкия); проводилось анкетирование учащихся и экскурсии на производство: кондитерский цех, редакцию</w:t>
      </w:r>
      <w:r>
        <w:rPr>
          <w:rFonts w:ascii="Times New Roman" w:hAnsi="Times New Roman"/>
          <w:sz w:val="24"/>
          <w:szCs w:val="24"/>
        </w:rPr>
        <w:t xml:space="preserve"> районной газеты «</w:t>
      </w:r>
      <w:proofErr w:type="spellStart"/>
      <w:r>
        <w:rPr>
          <w:rFonts w:ascii="Times New Roman" w:hAnsi="Times New Roman"/>
          <w:sz w:val="24"/>
          <w:szCs w:val="24"/>
        </w:rPr>
        <w:t>Халкъан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дош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», ателье по пошиву и ремонту одежды. На родительских собраниях были проведены </w:t>
      </w:r>
      <w:r>
        <w:rPr>
          <w:rFonts w:ascii="Times New Roman" w:hAnsi="Times New Roman"/>
          <w:sz w:val="24"/>
          <w:szCs w:val="24"/>
        </w:rPr>
        <w:t>анкетирование родителей: «Свобо</w:t>
      </w:r>
      <w:r w:rsidRPr="00D13C4C">
        <w:rPr>
          <w:rFonts w:ascii="Times New Roman" w:hAnsi="Times New Roman"/>
          <w:sz w:val="24"/>
          <w:szCs w:val="24"/>
        </w:rPr>
        <w:t>дное время ребенка», «Выбор профиля» и др.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  <w:u w:val="single"/>
        </w:rPr>
        <w:t xml:space="preserve">11 «А», «Б»  классы, классные руководители </w:t>
      </w:r>
      <w:proofErr w:type="spellStart"/>
      <w:r w:rsidRPr="00D13C4C">
        <w:rPr>
          <w:rFonts w:ascii="Times New Roman" w:hAnsi="Times New Roman"/>
          <w:b/>
          <w:sz w:val="24"/>
          <w:szCs w:val="24"/>
          <w:u w:val="single"/>
        </w:rPr>
        <w:t>Магамедова</w:t>
      </w:r>
      <w:proofErr w:type="spellEnd"/>
      <w:r w:rsidRPr="00D13C4C">
        <w:rPr>
          <w:rFonts w:ascii="Times New Roman" w:hAnsi="Times New Roman"/>
          <w:b/>
          <w:sz w:val="24"/>
          <w:szCs w:val="24"/>
          <w:u w:val="single"/>
        </w:rPr>
        <w:t xml:space="preserve"> П.М, </w:t>
      </w:r>
      <w:proofErr w:type="spellStart"/>
      <w:r w:rsidRPr="00D13C4C">
        <w:rPr>
          <w:rFonts w:ascii="Times New Roman" w:hAnsi="Times New Roman"/>
          <w:b/>
          <w:sz w:val="24"/>
          <w:szCs w:val="24"/>
          <w:u w:val="single"/>
        </w:rPr>
        <w:t>Войсуева</w:t>
      </w:r>
      <w:proofErr w:type="spellEnd"/>
      <w:r w:rsidRPr="00D13C4C">
        <w:rPr>
          <w:rFonts w:ascii="Times New Roman" w:hAnsi="Times New Roman"/>
          <w:b/>
          <w:sz w:val="24"/>
          <w:szCs w:val="24"/>
          <w:u w:val="single"/>
        </w:rPr>
        <w:t xml:space="preserve"> Т.У.</w:t>
      </w:r>
      <w:r w:rsidRPr="00D13C4C">
        <w:rPr>
          <w:rFonts w:ascii="Times New Roman" w:hAnsi="Times New Roman"/>
          <w:b/>
          <w:sz w:val="24"/>
          <w:szCs w:val="24"/>
        </w:rPr>
        <w:t>:</w:t>
      </w:r>
      <w:r w:rsidRPr="00D13C4C">
        <w:rPr>
          <w:rFonts w:ascii="Times New Roman" w:hAnsi="Times New Roman"/>
          <w:sz w:val="24"/>
          <w:szCs w:val="24"/>
        </w:rPr>
        <w:t xml:space="preserve"> в течение учебного  года учащиеся дважды посетили Дни открытых дверей в ЧГПУ, где были проведены экскурсии по университету, посетили музей искусств, актовый зал, спортзал, выставки работ студентов, пообщались с преподавателем физико-математического факультета </w:t>
      </w:r>
      <w:proofErr w:type="spellStart"/>
      <w:r w:rsidRPr="00D13C4C">
        <w:rPr>
          <w:rFonts w:ascii="Times New Roman" w:hAnsi="Times New Roman"/>
          <w:sz w:val="24"/>
          <w:szCs w:val="24"/>
        </w:rPr>
        <w:t>Э.М.Джамбетовым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. 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D13C4C">
        <w:rPr>
          <w:rFonts w:ascii="Times New Roman" w:hAnsi="Times New Roman"/>
          <w:sz w:val="24"/>
          <w:szCs w:val="24"/>
        </w:rPr>
        <w:t xml:space="preserve">20 декабря 2015 года посетили ателье замечательной швеи П. </w:t>
      </w:r>
      <w:proofErr w:type="spellStart"/>
      <w:r w:rsidRPr="00D13C4C">
        <w:rPr>
          <w:rFonts w:ascii="Times New Roman" w:hAnsi="Times New Roman"/>
          <w:sz w:val="24"/>
          <w:szCs w:val="24"/>
        </w:rPr>
        <w:t>Макшариповой</w:t>
      </w:r>
      <w:proofErr w:type="spellEnd"/>
      <w:r w:rsidRPr="00D13C4C">
        <w:rPr>
          <w:rFonts w:ascii="Times New Roman" w:hAnsi="Times New Roman"/>
          <w:sz w:val="24"/>
          <w:szCs w:val="24"/>
        </w:rPr>
        <w:t>, пообщались на тему дизайна одежды; девочки имели возможность пройтись по подиуму в современных нарядах мусульманской женщины.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20 декабря учащиеся побывали </w:t>
      </w:r>
      <w:proofErr w:type="gramStart"/>
      <w:r w:rsidRPr="00D13C4C">
        <w:rPr>
          <w:rFonts w:ascii="Times New Roman" w:hAnsi="Times New Roman"/>
          <w:sz w:val="24"/>
          <w:szCs w:val="24"/>
        </w:rPr>
        <w:t>в  районной</w:t>
      </w:r>
      <w:proofErr w:type="gramEnd"/>
      <w:r w:rsidRPr="00D13C4C">
        <w:rPr>
          <w:rFonts w:ascii="Times New Roman" w:hAnsi="Times New Roman"/>
          <w:sz w:val="24"/>
          <w:szCs w:val="24"/>
        </w:rPr>
        <w:t xml:space="preserve"> администрации с.Ножай-Юрт, побывали в офисе «</w:t>
      </w:r>
      <w:proofErr w:type="spellStart"/>
      <w:r w:rsidRPr="00D13C4C">
        <w:rPr>
          <w:rFonts w:ascii="Times New Roman" w:hAnsi="Times New Roman"/>
          <w:sz w:val="24"/>
          <w:szCs w:val="24"/>
        </w:rPr>
        <w:t>Россельхозбанка</w:t>
      </w:r>
      <w:proofErr w:type="spellEnd"/>
      <w:r w:rsidRPr="00D13C4C">
        <w:rPr>
          <w:rFonts w:ascii="Times New Roman" w:hAnsi="Times New Roman"/>
          <w:sz w:val="24"/>
          <w:szCs w:val="24"/>
        </w:rPr>
        <w:t>», где с интересом побеседовали с работниками об их труде.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13 января 2016 года группа учащихся побывала в детском саду «Ангелочки», познакомились с трудом воспитателя ДОУ. 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>4 марта 2016 года посетили кондитерский цех, заведующая производством Лариса Магомед-</w:t>
      </w:r>
      <w:proofErr w:type="spellStart"/>
      <w:r w:rsidRPr="00D13C4C">
        <w:rPr>
          <w:rFonts w:ascii="Times New Roman" w:hAnsi="Times New Roman"/>
          <w:sz w:val="24"/>
          <w:szCs w:val="24"/>
        </w:rPr>
        <w:t>Хаджиевна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рассказала о труде кондитера.</w:t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sz w:val="24"/>
          <w:szCs w:val="24"/>
        </w:rPr>
        <w:t xml:space="preserve">В течение года систематически проводятся родительские собрания по вопросам профориентации, где родители и ученики имеют возможность ознакомиться с вузами и </w:t>
      </w:r>
      <w:proofErr w:type="spellStart"/>
      <w:r w:rsidRPr="00D13C4C">
        <w:rPr>
          <w:rFonts w:ascii="Times New Roman" w:hAnsi="Times New Roman"/>
          <w:sz w:val="24"/>
          <w:szCs w:val="24"/>
        </w:rPr>
        <w:t>ссузами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республики, близлежащих регионов, других субъектов РФ.</w:t>
      </w:r>
    </w:p>
    <w:p w:rsidR="00876EBA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02.04.2016 года </w:t>
      </w:r>
      <w:r w:rsidRPr="00D13C4C">
        <w:rPr>
          <w:rFonts w:ascii="Times New Roman" w:hAnsi="Times New Roman"/>
          <w:sz w:val="24"/>
          <w:szCs w:val="24"/>
        </w:rPr>
        <w:t xml:space="preserve">было проведено </w:t>
      </w:r>
      <w:proofErr w:type="spellStart"/>
      <w:r w:rsidRPr="00D13C4C">
        <w:rPr>
          <w:rFonts w:ascii="Times New Roman" w:hAnsi="Times New Roman"/>
          <w:sz w:val="24"/>
          <w:szCs w:val="24"/>
        </w:rPr>
        <w:t>общегимназическое</w:t>
      </w:r>
      <w:proofErr w:type="spellEnd"/>
      <w:r w:rsidRPr="00D13C4C">
        <w:rPr>
          <w:rFonts w:ascii="Times New Roman" w:hAnsi="Times New Roman"/>
          <w:sz w:val="24"/>
          <w:szCs w:val="24"/>
        </w:rPr>
        <w:t xml:space="preserve"> родительское собрание «Профессиональное самоопределение подростков»</w:t>
      </w:r>
    </w:p>
    <w:p w:rsidR="00562B84" w:rsidRPr="00D13C4C" w:rsidRDefault="00562B84" w:rsidP="00562B8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562B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98525" cy="1880919"/>
            <wp:effectExtent l="0" t="0" r="0" b="0"/>
            <wp:docPr id="4" name="Рисунок 4" descr="C:\Users\Гимназия №8\Desktop\С рабочего стола\Новые фото 2016г\IMG-2015122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имназия №8\Desktop\С рабочего стола\Новые фото 2016г\IMG-20151221-WA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80" cy="189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8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75085" cy="1889760"/>
            <wp:effectExtent l="0" t="0" r="0" b="0"/>
            <wp:docPr id="5" name="Рисунок 5" descr="C:\Users\Гимназия №8\Desktop\С рабочего стола\Новые фото 2016г\IMG-2015122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имназия №8\Desktop\С рабочего стола\Новые фото 2016г\IMG-20151221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09" cy="18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EBA" w:rsidRPr="00D13C4C" w:rsidRDefault="00876EBA" w:rsidP="00876E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C4C">
        <w:rPr>
          <w:rFonts w:ascii="Times New Roman" w:hAnsi="Times New Roman"/>
          <w:b/>
          <w:sz w:val="24"/>
          <w:szCs w:val="24"/>
          <w:u w:val="single"/>
        </w:rPr>
        <w:t>09.04.15 директор Сабуралиева Й.Т.</w:t>
      </w:r>
      <w:r w:rsidRPr="00D13C4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13C4C">
        <w:rPr>
          <w:rFonts w:ascii="Times New Roman" w:hAnsi="Times New Roman"/>
          <w:sz w:val="24"/>
          <w:szCs w:val="24"/>
        </w:rPr>
        <w:t xml:space="preserve">провела круглый стол </w:t>
      </w:r>
      <w:r w:rsidRPr="00D13C4C">
        <w:rPr>
          <w:rFonts w:ascii="Times New Roman" w:hAnsi="Times New Roman"/>
          <w:b/>
          <w:sz w:val="24"/>
          <w:szCs w:val="24"/>
        </w:rPr>
        <w:t>«Профессии моих родителей и мой выбор»</w:t>
      </w:r>
      <w:r w:rsidRPr="00D13C4C">
        <w:rPr>
          <w:rFonts w:ascii="Times New Roman" w:hAnsi="Times New Roman"/>
          <w:sz w:val="24"/>
          <w:szCs w:val="24"/>
        </w:rPr>
        <w:t xml:space="preserve">, целью которого было: ориентация старшеклассников в проблеме профессионального выбора, формирование у них осознанного отношения к настоящему с точки зрения перспектив будущего. В структуре мероприятия выделены следующие этапы: подготовительный (анкетирование, подготовка докладов-сообщений, разбивка на группы), беседа, задания, решение нестандартных ситуаций, умение перевоплощаться в представителя тех или иных профессий (художник, актер, учитель и </w:t>
      </w:r>
      <w:proofErr w:type="spellStart"/>
      <w:r w:rsidRPr="00D13C4C">
        <w:rPr>
          <w:rFonts w:ascii="Times New Roman" w:hAnsi="Times New Roman"/>
          <w:sz w:val="24"/>
          <w:szCs w:val="24"/>
        </w:rPr>
        <w:t>др</w:t>
      </w:r>
      <w:proofErr w:type="spellEnd"/>
      <w:r w:rsidRPr="00D13C4C">
        <w:rPr>
          <w:rFonts w:ascii="Times New Roman" w:hAnsi="Times New Roman"/>
          <w:sz w:val="24"/>
          <w:szCs w:val="24"/>
        </w:rPr>
        <w:t>).  Мероприятие достигло своей цели, учащиеся смогли выделить главное: выбирая будущую профессию, необходимо учитывать свои интересы и возможности, в том числе здоровья; готовность к будущей профессиональной деятельности начинается со школьной парты.</w:t>
      </w:r>
    </w:p>
    <w:p w:rsidR="00562B84" w:rsidRDefault="00562B84" w:rsidP="00562B84">
      <w:pPr>
        <w:spacing w:after="0" w:line="240" w:lineRule="auto"/>
        <w:jc w:val="center"/>
      </w:pPr>
      <w:r w:rsidRPr="00562B84">
        <w:rPr>
          <w:noProof/>
        </w:rPr>
        <w:drawing>
          <wp:inline distT="0" distB="0" distL="0" distR="0" wp14:anchorId="1C7AD3ED" wp14:editId="2F20D941">
            <wp:extent cx="2892669" cy="2118360"/>
            <wp:effectExtent l="0" t="0" r="0" b="0"/>
            <wp:docPr id="6" name="Рисунок 6" descr="C:\Users\Гимназия №8\Desktop\С рабочего стола\Новые фото 2016г\Круглый стол\20160409_12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имназия №8\Desktop\С рабочего стола\Новые фото 2016г\Круглый стол\20160409_121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75" cy="212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62B84">
        <w:rPr>
          <w:noProof/>
        </w:rPr>
        <w:drawing>
          <wp:inline distT="0" distB="0" distL="0" distR="0" wp14:anchorId="59B6DCCD" wp14:editId="57418009">
            <wp:extent cx="3172945" cy="2127885"/>
            <wp:effectExtent l="0" t="0" r="0" b="0"/>
            <wp:docPr id="7" name="Рисунок 7" descr="C:\Users\Гимназия №8\Desktop\С рабочего стола\Новые фото 2016г\Круглый стол\20160409_12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имназия №8\Desktop\С рабочего стола\Новые фото 2016г\Круглый стол\20160409_122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05" cy="213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613D" w:rsidRDefault="003A613D" w:rsidP="00876EBA">
      <w:pPr>
        <w:spacing w:after="0" w:line="240" w:lineRule="auto"/>
      </w:pPr>
    </w:p>
    <w:p w:rsidR="00562B84" w:rsidRDefault="00562B84" w:rsidP="00876EBA">
      <w:pPr>
        <w:spacing w:after="0" w:line="240" w:lineRule="auto"/>
      </w:pPr>
    </w:p>
    <w:sectPr w:rsidR="00562B84" w:rsidSect="00876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F2ACD"/>
    <w:multiLevelType w:val="hybridMultilevel"/>
    <w:tmpl w:val="8A72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6EBA"/>
    <w:rsid w:val="003A613D"/>
    <w:rsid w:val="00562B84"/>
    <w:rsid w:val="008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CF41-B5E3-4D3B-8B08-D6A675CE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B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Гимназия №8</cp:lastModifiedBy>
  <cp:revision>3</cp:revision>
  <dcterms:created xsi:type="dcterms:W3CDTF">2016-04-23T09:40:00Z</dcterms:created>
  <dcterms:modified xsi:type="dcterms:W3CDTF">2016-04-23T08:57:00Z</dcterms:modified>
</cp:coreProperties>
</file>