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93" w:tblpY="-98"/>
        <w:tblW w:w="10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5"/>
        <w:gridCol w:w="4203"/>
      </w:tblGrid>
      <w:tr w:rsidR="009771B3" w:rsidRPr="006D4FE2" w:rsidTr="00C91D7B">
        <w:trPr>
          <w:trHeight w:val="1289"/>
        </w:trPr>
        <w:tc>
          <w:tcPr>
            <w:tcW w:w="6085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</w:rPr>
            </w:pPr>
            <w:r w:rsidRPr="006D4FE2">
              <w:rPr>
                <w:rFonts w:ascii="Times New Roman" w:hAnsi="Times New Roman"/>
              </w:rPr>
              <w:t xml:space="preserve">СОГЛАСОВАНО 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</w:rPr>
            </w:pPr>
            <w:r w:rsidRPr="006D4FE2">
              <w:rPr>
                <w:rFonts w:ascii="Times New Roman" w:hAnsi="Times New Roman"/>
              </w:rPr>
              <w:t xml:space="preserve">Председатель профкома  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_________Т.У.</w:t>
            </w:r>
            <w:r w:rsidRPr="006D4FE2">
              <w:rPr>
                <w:rFonts w:ascii="Times New Roman" w:hAnsi="Times New Roman"/>
              </w:rPr>
              <w:t>.Войсуев</w:t>
            </w:r>
            <w:r>
              <w:rPr>
                <w:rFonts w:ascii="Times New Roman" w:hAnsi="Times New Roman"/>
              </w:rPr>
              <w:t>а</w:t>
            </w:r>
            <w:r w:rsidRPr="006D4FE2">
              <w:rPr>
                <w:rFonts w:ascii="Times New Roman" w:hAnsi="Times New Roman"/>
              </w:rPr>
              <w:t xml:space="preserve">                                                                                              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</w:rPr>
            </w:pPr>
            <w:r w:rsidRPr="006D4FE2">
              <w:rPr>
                <w:rFonts w:ascii="Times New Roman" w:hAnsi="Times New Roman"/>
              </w:rPr>
              <w:t xml:space="preserve">                                                                                  </w:t>
            </w:r>
          </w:p>
        </w:tc>
        <w:tc>
          <w:tcPr>
            <w:tcW w:w="4203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</w:rPr>
            </w:pPr>
            <w:r w:rsidRPr="006D4FE2">
              <w:rPr>
                <w:rFonts w:ascii="Times New Roman" w:hAnsi="Times New Roman"/>
              </w:rPr>
              <w:t xml:space="preserve">                      УТВЕРЖДЕНА</w:t>
            </w:r>
          </w:p>
          <w:p w:rsidR="009771B3" w:rsidRPr="006D4FE2" w:rsidRDefault="009771B3" w:rsidP="00C91D7B">
            <w:pPr>
              <w:pStyle w:val="a3"/>
              <w:jc w:val="center"/>
              <w:rPr>
                <w:rFonts w:ascii="Times New Roman" w:hAnsi="Times New Roman"/>
              </w:rPr>
            </w:pPr>
            <w:r w:rsidRPr="006D4FE2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   Приказом от __. __.18 г. № ___</w:t>
            </w:r>
            <w:r w:rsidRPr="006D4FE2">
              <w:rPr>
                <w:rFonts w:ascii="Times New Roman" w:hAnsi="Times New Roman"/>
              </w:rPr>
              <w:t xml:space="preserve"> – П </w:t>
            </w:r>
          </w:p>
          <w:p w:rsidR="009771B3" w:rsidRPr="006D4FE2" w:rsidRDefault="009771B3" w:rsidP="00C91D7B">
            <w:pPr>
              <w:pStyle w:val="a3"/>
              <w:jc w:val="right"/>
              <w:rPr>
                <w:rFonts w:ascii="Times New Roman" w:hAnsi="Times New Roman"/>
              </w:rPr>
            </w:pPr>
            <w:r w:rsidRPr="006D4FE2">
              <w:rPr>
                <w:rFonts w:ascii="Times New Roman" w:hAnsi="Times New Roman"/>
              </w:rPr>
              <w:t>Директор МБОУ «Гимназия №8»   </w:t>
            </w:r>
          </w:p>
          <w:p w:rsidR="009771B3" w:rsidRPr="006D4FE2" w:rsidRDefault="009771B3" w:rsidP="00C91D7B">
            <w:pPr>
              <w:pStyle w:val="a3"/>
              <w:jc w:val="right"/>
              <w:rPr>
                <w:rFonts w:ascii="Times New Roman" w:hAnsi="Times New Roman"/>
              </w:rPr>
            </w:pPr>
            <w:r w:rsidRPr="006D4FE2">
              <w:rPr>
                <w:rFonts w:ascii="Times New Roman" w:hAnsi="Times New Roman"/>
              </w:rPr>
              <w:t>__________ Й.Т. Сабуралиева   </w:t>
            </w:r>
          </w:p>
        </w:tc>
      </w:tr>
    </w:tbl>
    <w:p w:rsidR="009771B3" w:rsidRDefault="009771B3" w:rsidP="009771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71B3" w:rsidRDefault="009771B3" w:rsidP="009771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71B3" w:rsidRDefault="009771B3" w:rsidP="009771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60BD0">
        <w:rPr>
          <w:rFonts w:ascii="Times New Roman" w:hAnsi="Times New Roman"/>
          <w:b/>
          <w:sz w:val="28"/>
          <w:szCs w:val="28"/>
        </w:rPr>
        <w:t>План работы научно-методического совета</w:t>
      </w:r>
    </w:p>
    <w:p w:rsidR="009771B3" w:rsidRPr="00B60BD0" w:rsidRDefault="009771B3" w:rsidP="009771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60BD0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 xml:space="preserve">БОУ </w:t>
      </w:r>
      <w:proofErr w:type="gramStart"/>
      <w:r>
        <w:rPr>
          <w:rFonts w:ascii="Times New Roman" w:hAnsi="Times New Roman"/>
          <w:b/>
          <w:sz w:val="28"/>
          <w:szCs w:val="28"/>
        </w:rPr>
        <w:t>« Гимназия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№8» на 2018- 2019</w:t>
      </w:r>
      <w:r w:rsidRPr="00B60BD0">
        <w:rPr>
          <w:rFonts w:ascii="Times New Roman" w:hAnsi="Times New Roman"/>
          <w:b/>
          <w:sz w:val="28"/>
          <w:szCs w:val="28"/>
        </w:rPr>
        <w:t xml:space="preserve"> уч. год.</w:t>
      </w:r>
      <w:bookmarkStart w:id="1" w:name="Экспериментальная,_инновационная_работа_"/>
      <w:bookmarkEnd w:id="1"/>
    </w:p>
    <w:p w:rsidR="009771B3" w:rsidRDefault="009771B3" w:rsidP="009771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771B3" w:rsidRPr="00B60BD0" w:rsidRDefault="009771B3" w:rsidP="009771B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840"/>
        <w:gridCol w:w="1418"/>
        <w:gridCol w:w="2267"/>
      </w:tblGrid>
      <w:tr w:rsidR="009771B3" w:rsidRPr="006D4FE2" w:rsidTr="00C91D7B">
        <w:tc>
          <w:tcPr>
            <w:tcW w:w="533" w:type="dxa"/>
            <w:vAlign w:val="center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  <w:vAlign w:val="center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771B3" w:rsidRPr="006D4FE2" w:rsidTr="00C91D7B">
        <w:tc>
          <w:tcPr>
            <w:tcW w:w="533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46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Проводить заседания научно-методического совета один раз в месяц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2268" w:type="dxa"/>
          </w:tcPr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НМР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Идалова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71B3" w:rsidRPr="006D4FE2" w:rsidTr="00C91D7B">
        <w:tc>
          <w:tcPr>
            <w:tcW w:w="533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FE2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№1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 xml:space="preserve">1. Анализ </w:t>
            </w:r>
            <w:proofErr w:type="spellStart"/>
            <w:r w:rsidRPr="006D4FE2">
              <w:rPr>
                <w:rFonts w:ascii="Times New Roman" w:hAnsi="Times New Roman"/>
                <w:sz w:val="24"/>
                <w:szCs w:val="24"/>
              </w:rPr>
              <w:t>инновационно</w:t>
            </w:r>
            <w:proofErr w:type="spellEnd"/>
            <w:r w:rsidRPr="006D4F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экспериментальной работы за 2018-2019</w:t>
            </w:r>
            <w:r w:rsidRPr="006D4FE2">
              <w:rPr>
                <w:rFonts w:ascii="Times New Roman" w:hAnsi="Times New Roman"/>
                <w:sz w:val="24"/>
                <w:szCs w:val="24"/>
              </w:rPr>
              <w:t xml:space="preserve"> уч. год.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 xml:space="preserve">2. Обсуждение годового плана </w:t>
            </w:r>
            <w:r>
              <w:rPr>
                <w:rFonts w:ascii="Times New Roman" w:hAnsi="Times New Roman"/>
                <w:sz w:val="24"/>
                <w:szCs w:val="24"/>
              </w:rPr>
              <w:t>экспериментальной работы на 2018-2019</w:t>
            </w:r>
            <w:r w:rsidRPr="006D4FE2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3. Обсуждение программ спецкурсов по опытно-экспериментальной работе.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4. Об организации работы научного общества на новый учебный год.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26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НМР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Идалова М.К.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 xml:space="preserve"> НМС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 xml:space="preserve"> НМС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члены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 xml:space="preserve"> НМС</w:t>
            </w:r>
          </w:p>
        </w:tc>
      </w:tr>
      <w:tr w:rsidR="009771B3" w:rsidRPr="006D4FE2" w:rsidTr="00C91D7B">
        <w:tc>
          <w:tcPr>
            <w:tcW w:w="533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FE2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№2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1.Организация адаптации учащихся к условиям школы третьей ступени – профильной школы.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2.Рассмотрение программ, профильных элективных курсов 10-11кл.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3. Утверждение плана проведения традиционного интеллектуального гимназического марафона.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4. О готовности банка данных на участие в олимпиадах различных туров.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226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УВР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-предметники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НМР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НМР</w:t>
            </w:r>
          </w:p>
        </w:tc>
      </w:tr>
      <w:tr w:rsidR="009771B3" w:rsidRPr="006D4FE2" w:rsidTr="00C91D7B">
        <w:tc>
          <w:tcPr>
            <w:tcW w:w="533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FE2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№3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1.  О результатах гимназических предметных олимпиад и подготовка к муниципальным.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УВР 1 ступени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УВР</w:t>
            </w:r>
          </w:p>
        </w:tc>
      </w:tr>
      <w:tr w:rsidR="009771B3" w:rsidRPr="006D4FE2" w:rsidTr="00C91D7B">
        <w:tc>
          <w:tcPr>
            <w:tcW w:w="533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FE2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№4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1. Педагогические условия обеспечения качества итоговой аттестации в форме ЕГЭ.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2. Анализ работы по самообразованию и проектно-исследовательской работы учителей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3 неделя декабря </w:t>
            </w:r>
          </w:p>
        </w:tc>
        <w:tc>
          <w:tcPr>
            <w:tcW w:w="226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Координатор ЕГЭ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НМР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Идалова М.К.</w:t>
            </w:r>
          </w:p>
        </w:tc>
      </w:tr>
      <w:tr w:rsidR="009771B3" w:rsidRPr="006D4FE2" w:rsidTr="00C91D7B">
        <w:tc>
          <w:tcPr>
            <w:tcW w:w="533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FE2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№5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lastRenderedPageBreak/>
              <w:t>1.Мониторинг степени оптимальности использования данных психолого-педагогической диагностики учителями гимназии.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 xml:space="preserve">2.Отчеты учителей, ведущих элективные </w:t>
            </w:r>
          </w:p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курсы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 xml:space="preserve"> по профильным предметам.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3. Анализ результатов контроля за первое полугодие в 10 профильных классах.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26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УВР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9771B3" w:rsidRPr="006D4FE2" w:rsidTr="00C91D7B">
        <w:tc>
          <w:tcPr>
            <w:tcW w:w="533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FE2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№6</w:t>
            </w:r>
          </w:p>
          <w:p w:rsidR="009771B3" w:rsidRDefault="009771B3" w:rsidP="00C91D7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Роль учителя в формировании информационно-коммуникативной компетентности уч-ся.</w:t>
            </w:r>
          </w:p>
          <w:p w:rsidR="009771B3" w:rsidRPr="006D4FE2" w:rsidRDefault="009771B3" w:rsidP="00C91D7B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2.О подготовке к семинару по переходу на ФГОС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3 неделя февраля</w:t>
            </w:r>
          </w:p>
        </w:tc>
        <w:tc>
          <w:tcPr>
            <w:tcW w:w="226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ИКТ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УВР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9771B3" w:rsidRPr="006D4FE2" w:rsidTr="00C91D7B">
        <w:tc>
          <w:tcPr>
            <w:tcW w:w="533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FE2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№7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1. Требования к научно – исследовательским работам.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2. Рецензирование научных работ учащихся, которые будут направлены на публикацию в печатные издания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3 неделя марта</w:t>
            </w:r>
          </w:p>
        </w:tc>
        <w:tc>
          <w:tcPr>
            <w:tcW w:w="226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НМР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Идалова М.К.</w:t>
            </w:r>
          </w:p>
        </w:tc>
      </w:tr>
      <w:tr w:rsidR="009771B3" w:rsidRPr="006D4FE2" w:rsidTr="00C91D7B">
        <w:tc>
          <w:tcPr>
            <w:tcW w:w="533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46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FE2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№8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FE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6D4FE2">
              <w:rPr>
                <w:rFonts w:ascii="Times New Roman" w:hAnsi="Times New Roman"/>
                <w:sz w:val="24"/>
                <w:szCs w:val="24"/>
              </w:rPr>
              <w:t>Практическое занятие «Подготовка к публичному выступлению на научных конференциях»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 xml:space="preserve">3 неделя апреля </w:t>
            </w:r>
          </w:p>
        </w:tc>
        <w:tc>
          <w:tcPr>
            <w:tcW w:w="226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НМР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Идалова М.К.</w:t>
            </w:r>
          </w:p>
        </w:tc>
      </w:tr>
      <w:tr w:rsidR="009771B3" w:rsidRPr="006D4FE2" w:rsidTr="00C91D7B">
        <w:tc>
          <w:tcPr>
            <w:tcW w:w="533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46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FE2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№9</w:t>
            </w:r>
          </w:p>
          <w:p w:rsidR="009771B3" w:rsidRDefault="009771B3" w:rsidP="00C91D7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научно- методического совета и перспективы на будущий </w:t>
            </w: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год .</w:t>
            </w:r>
            <w:proofErr w:type="gramEnd"/>
          </w:p>
          <w:p w:rsidR="009771B3" w:rsidRPr="006D4FE2" w:rsidRDefault="009771B3" w:rsidP="00C91D7B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FE2">
              <w:rPr>
                <w:rFonts w:ascii="Times New Roman" w:hAnsi="Times New Roman"/>
                <w:sz w:val="24"/>
                <w:szCs w:val="24"/>
              </w:rPr>
              <w:t>2. Анализ организации повторения материала с целью подготовки к итоговой аттестации к ЕГЭ.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2018</w:t>
            </w:r>
          </w:p>
        </w:tc>
        <w:tc>
          <w:tcPr>
            <w:tcW w:w="2268" w:type="dxa"/>
          </w:tcPr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НМР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Идалова М.К.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НМР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Идалова М.К.</w:t>
            </w:r>
          </w:p>
          <w:p w:rsidR="009771B3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4FE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D4FE2">
              <w:rPr>
                <w:rFonts w:ascii="Times New Roman" w:hAnsi="Times New Roman"/>
                <w:sz w:val="24"/>
                <w:szCs w:val="24"/>
              </w:rPr>
              <w:t>/д по УВР</w:t>
            </w:r>
          </w:p>
          <w:p w:rsidR="009771B3" w:rsidRPr="006D4FE2" w:rsidRDefault="009771B3" w:rsidP="00C91D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</w:tbl>
    <w:p w:rsidR="009771B3" w:rsidRDefault="009771B3" w:rsidP="009771B3">
      <w:pPr>
        <w:pStyle w:val="a3"/>
        <w:jc w:val="center"/>
        <w:rPr>
          <w:rFonts w:ascii="Times New Roman" w:hAnsi="Times New Roman"/>
          <w:b/>
        </w:rPr>
      </w:pPr>
    </w:p>
    <w:p w:rsidR="009771B3" w:rsidRDefault="009771B3" w:rsidP="009771B3">
      <w:pPr>
        <w:pStyle w:val="a3"/>
        <w:jc w:val="center"/>
        <w:rPr>
          <w:rFonts w:ascii="Times New Roman" w:hAnsi="Times New Roman"/>
          <w:b/>
        </w:rPr>
      </w:pPr>
    </w:p>
    <w:p w:rsidR="009771B3" w:rsidRPr="00ED6A43" w:rsidRDefault="009771B3" w:rsidP="009771B3">
      <w:pPr>
        <w:pStyle w:val="a3"/>
        <w:jc w:val="center"/>
        <w:rPr>
          <w:rFonts w:ascii="Times New Roman" w:hAnsi="Times New Roman"/>
          <w:b/>
        </w:rPr>
      </w:pPr>
    </w:p>
    <w:p w:rsidR="009771B3" w:rsidRDefault="009771B3" w:rsidP="009771B3"/>
    <w:p w:rsidR="003160C3" w:rsidRDefault="003160C3"/>
    <w:sectPr w:rsidR="003160C3" w:rsidSect="00A409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B76B0"/>
    <w:multiLevelType w:val="hybridMultilevel"/>
    <w:tmpl w:val="8766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19FA"/>
    <w:multiLevelType w:val="hybridMultilevel"/>
    <w:tmpl w:val="8AAED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13"/>
    <w:rsid w:val="003160C3"/>
    <w:rsid w:val="009771B3"/>
    <w:rsid w:val="00E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3C418-0CFA-44DE-A032-70DEDDE6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1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Милан-Италия</dc:creator>
  <cp:keywords/>
  <dc:description/>
  <cp:lastModifiedBy>Милан-Италия</cp:lastModifiedBy>
  <cp:revision>2</cp:revision>
  <dcterms:created xsi:type="dcterms:W3CDTF">2018-05-21T14:07:00Z</dcterms:created>
  <dcterms:modified xsi:type="dcterms:W3CDTF">2018-05-21T14:07:00Z</dcterms:modified>
</cp:coreProperties>
</file>