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A62463" w14:textId="77777777" w:rsidR="00D66C29" w:rsidRDefault="00D66C29"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6865793" w14:textId="77777777" w:rsidR="008A421E" w:rsidRPr="008A421E" w:rsidRDefault="008A421E" w:rsidP="00A55CCE">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8A421E">
        <w:rPr>
          <w:rFonts w:ascii="Times New Roman" w:eastAsia="Times New Roman" w:hAnsi="Times New Roman" w:cs="Times New Roman"/>
          <w:b/>
        </w:rPr>
        <w:t>Приложение к ООП СОО</w:t>
      </w:r>
    </w:p>
    <w:p w14:paraId="55CB1A97" w14:textId="58944064" w:rsidR="00D66C29" w:rsidRDefault="00377B19" w:rsidP="00A55CCE">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МБОУ «</w:t>
      </w:r>
      <w:proofErr w:type="spellStart"/>
      <w:r w:rsidR="00010885">
        <w:rPr>
          <w:rFonts w:ascii="Times New Roman" w:eastAsia="Times New Roman" w:hAnsi="Times New Roman" w:cs="Times New Roman"/>
          <w:b/>
        </w:rPr>
        <w:t>МетодШкола</w:t>
      </w:r>
      <w:proofErr w:type="spellEnd"/>
      <w:r>
        <w:rPr>
          <w:rFonts w:ascii="Times New Roman" w:eastAsia="Times New Roman" w:hAnsi="Times New Roman" w:cs="Times New Roman"/>
          <w:b/>
        </w:rPr>
        <w:t>»</w:t>
      </w:r>
    </w:p>
    <w:p w14:paraId="5BBC9ACE" w14:textId="77777777" w:rsidR="00377B19" w:rsidRDefault="00377B19"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6BC7FCCD" w14:textId="15EDB81B"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723A3E87"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F7DBD3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4052">
        <w:rPr>
          <w:rFonts w:ascii="Times New Roman" w:eastAsia="Times New Roman" w:hAnsi="Times New Roman" w:cs="Times New Roman"/>
          <w:b/>
        </w:rPr>
        <w:t>Физическая культура</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w:t>
      </w:r>
      <w:r w:rsidR="00EC4052">
        <w:rPr>
          <w:rFonts w:ascii="Times New Roman" w:eastAsia="Times New Roman" w:hAnsi="Times New Roman" w:cs="Times New Roman"/>
          <w:b/>
        </w:rPr>
        <w:t xml:space="preserve"> </w:t>
      </w:r>
    </w:p>
    <w:p w14:paraId="55D0269E"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3"/>
        <w:gridCol w:w="2410"/>
      </w:tblGrid>
      <w:tr w:rsidR="00BD1E8D" w:rsidRPr="00EC4052" w14:paraId="77DED1F6" w14:textId="77777777" w:rsidTr="00D66C29">
        <w:trPr>
          <w:trHeight w:val="505"/>
        </w:trPr>
        <w:tc>
          <w:tcPr>
            <w:tcW w:w="7523" w:type="dxa"/>
            <w:shd w:val="clear" w:color="auto" w:fill="EAF1DD"/>
          </w:tcPr>
          <w:p w14:paraId="2D66541D" w14:textId="77777777" w:rsidR="00BD1E8D" w:rsidRPr="00EC4052" w:rsidRDefault="00BD1E8D" w:rsidP="003B4010">
            <w:pPr>
              <w:tabs>
                <w:tab w:val="left" w:pos="343"/>
              </w:tabs>
              <w:jc w:val="center"/>
              <w:rPr>
                <w:rFonts w:ascii="Times New Roman" w:eastAsia="Times New Roman" w:hAnsi="Times New Roman" w:cs="Times New Roman"/>
                <w:b/>
                <w:sz w:val="24"/>
                <w:szCs w:val="24"/>
                <w:lang w:val="ru-RU"/>
              </w:rPr>
            </w:pPr>
            <w:r w:rsidRPr="00EC4052">
              <w:rPr>
                <w:rFonts w:ascii="Times New Roman" w:eastAsia="Times New Roman" w:hAnsi="Times New Roman" w:cs="Times New Roman"/>
                <w:b/>
                <w:sz w:val="24"/>
                <w:szCs w:val="24"/>
                <w:lang w:val="ru-RU"/>
              </w:rPr>
              <w:t xml:space="preserve">Этап формирования: </w:t>
            </w:r>
            <w:r w:rsidR="008C5AF9" w:rsidRPr="00EC4052">
              <w:rPr>
                <w:rFonts w:ascii="Times New Roman" w:eastAsia="Times New Roman" w:hAnsi="Times New Roman" w:cs="Times New Roman"/>
                <w:b/>
                <w:sz w:val="24"/>
                <w:szCs w:val="24"/>
                <w:lang w:val="ru-RU"/>
              </w:rPr>
              <w:t>1</w:t>
            </w:r>
            <w:r w:rsidR="007D019F" w:rsidRPr="00EC4052">
              <w:rPr>
                <w:rFonts w:ascii="Times New Roman" w:eastAsia="Times New Roman" w:hAnsi="Times New Roman" w:cs="Times New Roman"/>
                <w:b/>
                <w:sz w:val="24"/>
                <w:szCs w:val="24"/>
                <w:lang w:val="ru-RU"/>
              </w:rPr>
              <w:t>0</w:t>
            </w:r>
            <w:r w:rsidRPr="00EC4052">
              <w:rPr>
                <w:rFonts w:ascii="Times New Roman" w:eastAsia="Times New Roman" w:hAnsi="Times New Roman" w:cs="Times New Roman"/>
                <w:b/>
                <w:sz w:val="24"/>
                <w:szCs w:val="24"/>
                <w:lang w:val="ru-RU"/>
              </w:rPr>
              <w:t xml:space="preserve"> класс</w:t>
            </w:r>
          </w:p>
          <w:p w14:paraId="49B5B8C6" w14:textId="77777777" w:rsidR="00BD1E8D" w:rsidRPr="00EC4052" w:rsidRDefault="00BD1E8D" w:rsidP="003B4010">
            <w:pPr>
              <w:ind w:left="272"/>
              <w:jc w:val="center"/>
              <w:rPr>
                <w:rFonts w:ascii="Times New Roman" w:eastAsia="Times New Roman" w:hAnsi="Times New Roman" w:cs="Times New Roman"/>
                <w:b/>
                <w:sz w:val="24"/>
                <w:szCs w:val="24"/>
                <w:lang w:val="ru-RU"/>
              </w:rPr>
            </w:pPr>
            <w:r w:rsidRPr="00EC4052">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5B7E4E68" w14:textId="77777777" w:rsidR="00BD1E8D" w:rsidRPr="00EC4052" w:rsidRDefault="00BD1E8D" w:rsidP="003B4010">
            <w:pPr>
              <w:ind w:left="110" w:right="-173"/>
              <w:jc w:val="center"/>
              <w:rPr>
                <w:rFonts w:ascii="Times New Roman" w:eastAsia="Times New Roman" w:hAnsi="Times New Roman" w:cs="Times New Roman"/>
                <w:b/>
                <w:sz w:val="24"/>
                <w:szCs w:val="24"/>
              </w:rPr>
            </w:pPr>
            <w:proofErr w:type="spellStart"/>
            <w:r w:rsidRPr="00EC4052">
              <w:rPr>
                <w:rFonts w:ascii="Times New Roman" w:eastAsia="Times New Roman" w:hAnsi="Times New Roman" w:cs="Times New Roman"/>
                <w:b/>
                <w:sz w:val="24"/>
                <w:szCs w:val="24"/>
              </w:rPr>
              <w:t>Способ</w:t>
            </w:r>
            <w:proofErr w:type="spellEnd"/>
          </w:p>
          <w:p w14:paraId="1792DAC1" w14:textId="77777777" w:rsidR="00BD1E8D" w:rsidRPr="00EC4052" w:rsidRDefault="00BD1E8D" w:rsidP="003B4010">
            <w:pPr>
              <w:ind w:left="110" w:right="-173"/>
              <w:jc w:val="center"/>
              <w:rPr>
                <w:rFonts w:ascii="Times New Roman" w:eastAsia="Times New Roman" w:hAnsi="Times New Roman" w:cs="Times New Roman"/>
                <w:b/>
                <w:color w:val="FF0000"/>
                <w:sz w:val="24"/>
                <w:szCs w:val="24"/>
              </w:rPr>
            </w:pPr>
            <w:proofErr w:type="spellStart"/>
            <w:r w:rsidRPr="00EC4052">
              <w:rPr>
                <w:rFonts w:ascii="Times New Roman" w:eastAsia="Times New Roman" w:hAnsi="Times New Roman" w:cs="Times New Roman"/>
                <w:b/>
                <w:sz w:val="24"/>
                <w:szCs w:val="24"/>
              </w:rPr>
              <w:t>оценки</w:t>
            </w:r>
            <w:proofErr w:type="spellEnd"/>
          </w:p>
        </w:tc>
      </w:tr>
      <w:tr w:rsidR="00BD1E8D" w:rsidRPr="00EC4052" w14:paraId="595BCADC" w14:textId="77777777" w:rsidTr="00D66C29">
        <w:trPr>
          <w:trHeight w:val="718"/>
        </w:trPr>
        <w:tc>
          <w:tcPr>
            <w:tcW w:w="7523" w:type="dxa"/>
          </w:tcPr>
          <w:p w14:paraId="3A29BEE2"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0" w:name="bookmark59"/>
            <w:bookmarkStart w:id="1" w:name="bookmark60"/>
            <w:r w:rsidRPr="00D66C29">
              <w:rPr>
                <w:rFonts w:ascii="Times New Roman" w:hAnsi="Times New Roman"/>
                <w:b/>
                <w:bCs/>
                <w:color w:val="000000"/>
                <w:sz w:val="24"/>
                <w:szCs w:val="24"/>
                <w:lang w:val="ru-RU" w:bidi="ru-RU"/>
              </w:rPr>
              <w:t>Раздел «Знания о физической культуре»:</w:t>
            </w:r>
            <w:bookmarkEnd w:id="0"/>
            <w:bookmarkEnd w:id="1"/>
          </w:p>
          <w:p w14:paraId="6E8CA8F5"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tc>
        <w:tc>
          <w:tcPr>
            <w:tcW w:w="2410" w:type="dxa"/>
          </w:tcPr>
          <w:p w14:paraId="253ABC70" w14:textId="77777777" w:rsidR="00BD1E8D" w:rsidRPr="00EC4052" w:rsidRDefault="00D66C29"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32B23BB9" w14:textId="77777777" w:rsidTr="00D66C29">
        <w:trPr>
          <w:trHeight w:val="362"/>
        </w:trPr>
        <w:tc>
          <w:tcPr>
            <w:tcW w:w="7523" w:type="dxa"/>
            <w:tcBorders>
              <w:bottom w:val="single" w:sz="4" w:space="0" w:color="auto"/>
            </w:tcBorders>
          </w:tcPr>
          <w:p w14:paraId="31824046"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w:t>
            </w:r>
            <w:r w:rsidRPr="00EC4052">
              <w:rPr>
                <w:rFonts w:ascii="Times New Roman" w:hAnsi="Times New Roman"/>
                <w:color w:val="000000"/>
                <w:sz w:val="24"/>
                <w:szCs w:val="24"/>
                <w:lang w:val="ru-RU" w:bidi="ru-RU"/>
              </w:rPr>
              <w:softHyphen/>
              <w:t>-оздоровительной и спортивно-массовой деятельности;</w:t>
            </w:r>
          </w:p>
        </w:tc>
        <w:tc>
          <w:tcPr>
            <w:tcW w:w="2410" w:type="dxa"/>
          </w:tcPr>
          <w:p w14:paraId="6CE89BE9" w14:textId="77777777" w:rsidR="00BD1E8D" w:rsidRPr="00EC4052" w:rsidRDefault="00D66C29" w:rsidP="003B4010">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Устный ответ</w:t>
            </w:r>
          </w:p>
        </w:tc>
      </w:tr>
      <w:tr w:rsidR="00BD1E8D" w:rsidRPr="00EC4052" w14:paraId="3D28BA0F" w14:textId="77777777" w:rsidTr="00D66C29">
        <w:trPr>
          <w:trHeight w:val="506"/>
        </w:trPr>
        <w:tc>
          <w:tcPr>
            <w:tcW w:w="7523" w:type="dxa"/>
            <w:tcBorders>
              <w:top w:val="single" w:sz="4" w:space="0" w:color="auto"/>
              <w:left w:val="single" w:sz="4" w:space="0" w:color="auto"/>
              <w:bottom w:val="single" w:sz="4" w:space="0" w:color="auto"/>
              <w:right w:val="single" w:sz="4" w:space="0" w:color="auto"/>
            </w:tcBorders>
          </w:tcPr>
          <w:p w14:paraId="7AA9E844"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w:t>
            </w:r>
          </w:p>
        </w:tc>
        <w:tc>
          <w:tcPr>
            <w:tcW w:w="2410" w:type="dxa"/>
            <w:tcBorders>
              <w:left w:val="single" w:sz="4" w:space="0" w:color="auto"/>
            </w:tcBorders>
          </w:tcPr>
          <w:p w14:paraId="63408484" w14:textId="77777777" w:rsidR="00BD1E8D" w:rsidRPr="00EC4052" w:rsidRDefault="00D66C29" w:rsidP="003B4010">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Устный ответ</w:t>
            </w:r>
          </w:p>
        </w:tc>
      </w:tr>
      <w:tr w:rsidR="00BD1E8D" w:rsidRPr="00EC4052" w14:paraId="11B27506" w14:textId="77777777" w:rsidTr="00D66C29">
        <w:trPr>
          <w:trHeight w:val="253"/>
        </w:trPr>
        <w:tc>
          <w:tcPr>
            <w:tcW w:w="7523" w:type="dxa"/>
            <w:tcBorders>
              <w:top w:val="single" w:sz="4" w:space="0" w:color="auto"/>
            </w:tcBorders>
          </w:tcPr>
          <w:p w14:paraId="5E769FD3"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2" w:name="bookmark61"/>
            <w:bookmarkStart w:id="3" w:name="bookmark62"/>
            <w:r w:rsidRPr="00D66C29">
              <w:rPr>
                <w:rFonts w:ascii="Times New Roman" w:hAnsi="Times New Roman"/>
                <w:b/>
                <w:bCs/>
                <w:color w:val="000000"/>
                <w:sz w:val="24"/>
                <w:szCs w:val="24"/>
                <w:lang w:val="ru-RU" w:bidi="ru-RU"/>
              </w:rPr>
              <w:t>Раздел «Организация самостоятельных занятий»:</w:t>
            </w:r>
            <w:bookmarkEnd w:id="2"/>
            <w:bookmarkEnd w:id="3"/>
          </w:p>
          <w:p w14:paraId="07DE3B58"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w:t>
            </w:r>
          </w:p>
        </w:tc>
        <w:tc>
          <w:tcPr>
            <w:tcW w:w="2410" w:type="dxa"/>
          </w:tcPr>
          <w:p w14:paraId="739762B3" w14:textId="77777777" w:rsidR="00BD1E8D" w:rsidRPr="00EC4052" w:rsidRDefault="00D66C29"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D1E8D" w:rsidRPr="00EC4052" w14:paraId="5E760771" w14:textId="77777777" w:rsidTr="00D66C29">
        <w:trPr>
          <w:trHeight w:val="769"/>
        </w:trPr>
        <w:tc>
          <w:tcPr>
            <w:tcW w:w="7523" w:type="dxa"/>
          </w:tcPr>
          <w:p w14:paraId="064034BC"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w:t>
            </w:r>
          </w:p>
        </w:tc>
        <w:tc>
          <w:tcPr>
            <w:tcW w:w="2410" w:type="dxa"/>
          </w:tcPr>
          <w:p w14:paraId="6833C3B2" w14:textId="77777777" w:rsidR="00BD1E8D"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4E774BC" w14:textId="77777777" w:rsidR="00D66C29" w:rsidRPr="00EC4052" w:rsidRDefault="00D66C29" w:rsidP="00D66C29">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Тестирование </w:t>
            </w:r>
          </w:p>
        </w:tc>
      </w:tr>
      <w:tr w:rsidR="00BD1E8D" w:rsidRPr="00EC4052" w14:paraId="6AC1063E" w14:textId="77777777" w:rsidTr="00D66C29">
        <w:trPr>
          <w:trHeight w:val="505"/>
        </w:trPr>
        <w:tc>
          <w:tcPr>
            <w:tcW w:w="7523" w:type="dxa"/>
          </w:tcPr>
          <w:p w14:paraId="71086E43"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w:t>
            </w:r>
          </w:p>
        </w:tc>
        <w:tc>
          <w:tcPr>
            <w:tcW w:w="2410" w:type="dxa"/>
          </w:tcPr>
          <w:p w14:paraId="6B7AF5FA"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673B588D" w14:textId="77777777" w:rsidR="00BD1E8D" w:rsidRPr="00EC4052" w:rsidRDefault="00D66C29" w:rsidP="00D66C29">
            <w:pPr>
              <w:ind w:left="110" w:right="-173"/>
              <w:jc w:val="center"/>
              <w:rPr>
                <w:rFonts w:ascii="Times New Roman" w:eastAsia="Times New Roman" w:hAnsi="Times New Roman" w:cs="Times New Roman"/>
                <w:color w:val="FF0000"/>
                <w:sz w:val="24"/>
                <w:szCs w:val="24"/>
              </w:rPr>
            </w:pPr>
            <w:r w:rsidRPr="00D66C29">
              <w:rPr>
                <w:rFonts w:ascii="Times New Roman" w:eastAsia="Times New Roman" w:hAnsi="Times New Roman" w:cs="Times New Roman"/>
                <w:color w:val="FF0000"/>
                <w:sz w:val="24"/>
                <w:szCs w:val="24"/>
                <w:lang w:val="ru-RU"/>
              </w:rPr>
              <w:t>Тестирование</w:t>
            </w:r>
          </w:p>
        </w:tc>
      </w:tr>
      <w:tr w:rsidR="00BD1E8D" w:rsidRPr="00EC4052" w14:paraId="7A37EC7F" w14:textId="77777777" w:rsidTr="00D66C29">
        <w:trPr>
          <w:trHeight w:val="506"/>
        </w:trPr>
        <w:tc>
          <w:tcPr>
            <w:tcW w:w="7523" w:type="dxa"/>
          </w:tcPr>
          <w:p w14:paraId="0A195D61"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4" w:name="bookmark63"/>
            <w:bookmarkStart w:id="5" w:name="bookmark64"/>
            <w:r w:rsidRPr="00D66C29">
              <w:rPr>
                <w:rFonts w:ascii="Times New Roman" w:hAnsi="Times New Roman"/>
                <w:b/>
                <w:bCs/>
                <w:color w:val="000000"/>
                <w:sz w:val="24"/>
                <w:szCs w:val="24"/>
                <w:lang w:val="ru-RU" w:bidi="ru-RU"/>
              </w:rPr>
              <w:t>Раздел «Физическое совершенствование»:</w:t>
            </w:r>
            <w:bookmarkEnd w:id="4"/>
            <w:bookmarkEnd w:id="5"/>
          </w:p>
          <w:p w14:paraId="0A201873"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410" w:type="dxa"/>
          </w:tcPr>
          <w:p w14:paraId="0C56AED3"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47D8D38"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F9FA2DF" w14:textId="77777777" w:rsidR="00BD1E8D" w:rsidRPr="00EC4052" w:rsidRDefault="00D66C29" w:rsidP="00D66C29">
            <w:pPr>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w:t>
            </w:r>
          </w:p>
        </w:tc>
      </w:tr>
      <w:tr w:rsidR="00BD1E8D" w:rsidRPr="00EC4052" w14:paraId="064D9C1B" w14:textId="77777777" w:rsidTr="00D66C29">
        <w:trPr>
          <w:trHeight w:val="416"/>
        </w:trPr>
        <w:tc>
          <w:tcPr>
            <w:tcW w:w="7523" w:type="dxa"/>
          </w:tcPr>
          <w:p w14:paraId="4E78B9C6"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tc>
        <w:tc>
          <w:tcPr>
            <w:tcW w:w="2410" w:type="dxa"/>
          </w:tcPr>
          <w:p w14:paraId="087BC1AA"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Устный ответ</w:t>
            </w:r>
          </w:p>
          <w:p w14:paraId="0EC15D58" w14:textId="77777777" w:rsid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B26B07E" w14:textId="77777777" w:rsidR="00BD1E8D" w:rsidRPr="00D66C29" w:rsidRDefault="00D66C29" w:rsidP="00D66C29">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BD1E8D" w:rsidRPr="00EC4052" w14:paraId="23DB6F7E" w14:textId="77777777" w:rsidTr="00D66C29">
        <w:trPr>
          <w:trHeight w:val="505"/>
        </w:trPr>
        <w:tc>
          <w:tcPr>
            <w:tcW w:w="7523" w:type="dxa"/>
          </w:tcPr>
          <w:p w14:paraId="6A6A727A"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lastRenderedPageBreak/>
              <w:t>выполнять упражнения общефизической подготовки, использовать их в планировании кондиционной тренировки;</w:t>
            </w:r>
          </w:p>
        </w:tc>
        <w:tc>
          <w:tcPr>
            <w:tcW w:w="2410" w:type="dxa"/>
          </w:tcPr>
          <w:p w14:paraId="10B694C8"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477663B2" w14:textId="77777777" w:rsidR="00BD1E8D" w:rsidRPr="00EC4052" w:rsidRDefault="00BD1E8D" w:rsidP="00D66C29">
            <w:pPr>
              <w:spacing w:before="1"/>
              <w:ind w:left="110" w:right="-173"/>
              <w:jc w:val="center"/>
              <w:rPr>
                <w:rFonts w:ascii="Times New Roman" w:eastAsia="Times New Roman" w:hAnsi="Times New Roman" w:cs="Times New Roman"/>
                <w:color w:val="FF0000"/>
                <w:sz w:val="24"/>
                <w:szCs w:val="24"/>
              </w:rPr>
            </w:pPr>
          </w:p>
        </w:tc>
      </w:tr>
      <w:tr w:rsidR="00BD1E8D" w:rsidRPr="00EC4052" w14:paraId="67275A03" w14:textId="77777777" w:rsidTr="00D66C29">
        <w:trPr>
          <w:trHeight w:val="496"/>
        </w:trPr>
        <w:tc>
          <w:tcPr>
            <w:tcW w:w="7523" w:type="dxa"/>
          </w:tcPr>
          <w:p w14:paraId="345107B8"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tc>
        <w:tc>
          <w:tcPr>
            <w:tcW w:w="2410" w:type="dxa"/>
          </w:tcPr>
          <w:p w14:paraId="23A1FA9B"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1817E135" w14:textId="77777777" w:rsidR="00BD1E8D" w:rsidRPr="00EC4052" w:rsidRDefault="00D66C29" w:rsidP="00D66C29">
            <w:pPr>
              <w:spacing w:before="2"/>
              <w:ind w:left="110" w:right="-173"/>
              <w:jc w:val="center"/>
              <w:rPr>
                <w:rFonts w:ascii="Times New Roman" w:eastAsia="Times New Roman" w:hAnsi="Times New Roman" w:cs="Times New Roman"/>
                <w:color w:val="FF0000"/>
                <w:sz w:val="24"/>
                <w:szCs w:val="24"/>
              </w:rPr>
            </w:pPr>
            <w:r w:rsidRPr="00D66C29">
              <w:rPr>
                <w:rFonts w:ascii="Times New Roman" w:eastAsia="Times New Roman" w:hAnsi="Times New Roman" w:cs="Times New Roman"/>
                <w:color w:val="FF0000"/>
                <w:sz w:val="24"/>
                <w:szCs w:val="24"/>
                <w:lang w:val="ru-RU"/>
              </w:rPr>
              <w:t>Тестирование</w:t>
            </w:r>
          </w:p>
        </w:tc>
      </w:tr>
      <w:tr w:rsidR="00285750" w:rsidRPr="00EC4052" w14:paraId="21FC6E1A" w14:textId="77777777" w:rsidTr="00D66C29">
        <w:trPr>
          <w:trHeight w:val="496"/>
        </w:trPr>
        <w:tc>
          <w:tcPr>
            <w:tcW w:w="7523" w:type="dxa"/>
          </w:tcPr>
          <w:p w14:paraId="6BB501EC" w14:textId="77777777" w:rsidR="00285750"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демонстрировать приросты показателей в развитии основных физических качеств, результатов в тестовых заданиях Комплекса «Готов к труду и обороне».</w:t>
            </w:r>
          </w:p>
        </w:tc>
        <w:tc>
          <w:tcPr>
            <w:tcW w:w="2410" w:type="dxa"/>
          </w:tcPr>
          <w:p w14:paraId="1A17BCF6" w14:textId="77777777" w:rsidR="00D66C29" w:rsidRPr="00D66C29"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1BB8F785" w14:textId="77777777" w:rsidR="00285750" w:rsidRPr="00EC4052" w:rsidRDefault="00D66C29" w:rsidP="00D66C29">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Тестирование</w:t>
            </w:r>
          </w:p>
        </w:tc>
      </w:tr>
      <w:tr w:rsidR="00306972" w:rsidRPr="00EC4052" w14:paraId="21C70268" w14:textId="77777777" w:rsidTr="00306972">
        <w:trPr>
          <w:trHeight w:val="103"/>
        </w:trPr>
        <w:tc>
          <w:tcPr>
            <w:tcW w:w="9933" w:type="dxa"/>
            <w:gridSpan w:val="2"/>
            <w:shd w:val="clear" w:color="auto" w:fill="C5E0B3" w:themeFill="accent6" w:themeFillTint="66"/>
          </w:tcPr>
          <w:p w14:paraId="6C18AB8B" w14:textId="77777777" w:rsidR="00306972" w:rsidRPr="00EC4052" w:rsidRDefault="00306972" w:rsidP="003B4010">
            <w:pPr>
              <w:tabs>
                <w:tab w:val="left" w:pos="343"/>
              </w:tabs>
              <w:jc w:val="center"/>
              <w:rPr>
                <w:rFonts w:ascii="Times New Roman" w:eastAsia="Times New Roman" w:hAnsi="Times New Roman" w:cs="Times New Roman"/>
                <w:b/>
                <w:sz w:val="24"/>
                <w:szCs w:val="24"/>
                <w:lang w:val="ru-RU"/>
              </w:rPr>
            </w:pPr>
            <w:r w:rsidRPr="00EC4052">
              <w:rPr>
                <w:rFonts w:ascii="Times New Roman" w:eastAsia="Times New Roman" w:hAnsi="Times New Roman" w:cs="Times New Roman"/>
                <w:b/>
                <w:sz w:val="24"/>
                <w:szCs w:val="24"/>
                <w:lang w:val="ru-RU"/>
              </w:rPr>
              <w:t xml:space="preserve">Этап формирования: </w:t>
            </w:r>
            <w:r w:rsidR="007D019F" w:rsidRPr="00EC4052">
              <w:rPr>
                <w:rFonts w:ascii="Times New Roman" w:eastAsia="Times New Roman" w:hAnsi="Times New Roman" w:cs="Times New Roman"/>
                <w:b/>
                <w:sz w:val="24"/>
                <w:szCs w:val="24"/>
                <w:lang w:val="ru-RU"/>
              </w:rPr>
              <w:t>11</w:t>
            </w:r>
            <w:r w:rsidRPr="00EC4052">
              <w:rPr>
                <w:rFonts w:ascii="Times New Roman" w:eastAsia="Times New Roman" w:hAnsi="Times New Roman" w:cs="Times New Roman"/>
                <w:b/>
                <w:sz w:val="24"/>
                <w:szCs w:val="24"/>
                <w:lang w:val="ru-RU"/>
              </w:rPr>
              <w:t xml:space="preserve"> класс</w:t>
            </w:r>
          </w:p>
          <w:p w14:paraId="0979D402" w14:textId="77777777" w:rsidR="00306972" w:rsidRPr="00EC4052" w:rsidRDefault="00306972" w:rsidP="003B4010">
            <w:pPr>
              <w:ind w:left="110" w:right="-173"/>
              <w:jc w:val="center"/>
              <w:rPr>
                <w:rFonts w:ascii="Times New Roman" w:eastAsia="Times New Roman" w:hAnsi="Times New Roman" w:cs="Times New Roman"/>
                <w:color w:val="FF0000"/>
                <w:sz w:val="24"/>
                <w:szCs w:val="24"/>
                <w:lang w:val="ru-RU"/>
              </w:rPr>
            </w:pPr>
            <w:r w:rsidRPr="00EC4052">
              <w:rPr>
                <w:rFonts w:ascii="Times New Roman" w:eastAsia="Times New Roman" w:hAnsi="Times New Roman" w:cs="Times New Roman"/>
                <w:b/>
                <w:sz w:val="24"/>
                <w:szCs w:val="24"/>
                <w:lang w:val="ru-RU"/>
              </w:rPr>
              <w:t>Список итоговых планируемых результатов</w:t>
            </w:r>
          </w:p>
        </w:tc>
      </w:tr>
      <w:tr w:rsidR="00BD1E8D" w:rsidRPr="00EC4052" w14:paraId="27EB784C" w14:textId="77777777" w:rsidTr="00D66C29">
        <w:trPr>
          <w:trHeight w:val="103"/>
        </w:trPr>
        <w:tc>
          <w:tcPr>
            <w:tcW w:w="7523" w:type="dxa"/>
          </w:tcPr>
          <w:p w14:paraId="6AB413AA"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6" w:name="bookmark65"/>
            <w:bookmarkStart w:id="7" w:name="bookmark66"/>
            <w:r w:rsidRPr="00D66C29">
              <w:rPr>
                <w:rFonts w:ascii="Times New Roman" w:hAnsi="Times New Roman"/>
                <w:b/>
                <w:bCs/>
                <w:color w:val="000000"/>
                <w:sz w:val="24"/>
                <w:szCs w:val="24"/>
                <w:lang w:val="ru-RU" w:bidi="ru-RU"/>
              </w:rPr>
              <w:t>Раздел «Знания о физической культуре»:</w:t>
            </w:r>
            <w:bookmarkEnd w:id="6"/>
            <w:bookmarkEnd w:id="7"/>
          </w:p>
          <w:p w14:paraId="19635054"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tc>
        <w:tc>
          <w:tcPr>
            <w:tcW w:w="2410" w:type="dxa"/>
          </w:tcPr>
          <w:p w14:paraId="120D6BC1" w14:textId="77777777" w:rsidR="00BD1E8D" w:rsidRPr="00EC4052"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6E175B84" w14:textId="77777777" w:rsidTr="00D66C29">
        <w:trPr>
          <w:trHeight w:val="103"/>
        </w:trPr>
        <w:tc>
          <w:tcPr>
            <w:tcW w:w="7523" w:type="dxa"/>
          </w:tcPr>
          <w:p w14:paraId="0F72C365"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tc>
        <w:tc>
          <w:tcPr>
            <w:tcW w:w="2410" w:type="dxa"/>
          </w:tcPr>
          <w:p w14:paraId="40BEAD9E" w14:textId="77777777" w:rsidR="00BD1E8D" w:rsidRPr="00EC4052"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13F3D525" w14:textId="77777777" w:rsidTr="00D66C29">
        <w:trPr>
          <w:trHeight w:val="103"/>
        </w:trPr>
        <w:tc>
          <w:tcPr>
            <w:tcW w:w="7523" w:type="dxa"/>
          </w:tcPr>
          <w:p w14:paraId="111EBDFC"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tc>
        <w:tc>
          <w:tcPr>
            <w:tcW w:w="2410" w:type="dxa"/>
          </w:tcPr>
          <w:p w14:paraId="636B16BB" w14:textId="77777777" w:rsidR="00BD1E8D"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E53E7E4" w14:textId="77777777" w:rsidR="00D66C29" w:rsidRPr="00EC4052" w:rsidRDefault="00D66C29"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BD1E8D" w:rsidRPr="00EC4052" w14:paraId="2E03E56F" w14:textId="77777777" w:rsidTr="00D66C29">
        <w:trPr>
          <w:trHeight w:val="103"/>
        </w:trPr>
        <w:tc>
          <w:tcPr>
            <w:tcW w:w="7523" w:type="dxa"/>
          </w:tcPr>
          <w:p w14:paraId="0C44B294"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8" w:name="bookmark67"/>
            <w:bookmarkStart w:id="9" w:name="bookmark68"/>
            <w:r w:rsidRPr="00D66C29">
              <w:rPr>
                <w:rFonts w:ascii="Times New Roman" w:hAnsi="Times New Roman"/>
                <w:b/>
                <w:bCs/>
                <w:color w:val="000000"/>
                <w:sz w:val="24"/>
                <w:szCs w:val="24"/>
                <w:lang w:val="ru-RU" w:bidi="ru-RU"/>
              </w:rPr>
              <w:t>Раздел «Организация самостоятельных занятий»:</w:t>
            </w:r>
            <w:bookmarkEnd w:id="8"/>
            <w:bookmarkEnd w:id="9"/>
          </w:p>
          <w:p w14:paraId="42838BD7"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tc>
        <w:tc>
          <w:tcPr>
            <w:tcW w:w="2410" w:type="dxa"/>
          </w:tcPr>
          <w:p w14:paraId="4B989A29" w14:textId="77777777" w:rsidR="00BD1E8D"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85EF5AE" w14:textId="77777777" w:rsidR="00D5331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BD1E8D" w:rsidRPr="00EC4052" w14:paraId="23AA028A" w14:textId="77777777" w:rsidTr="00D66C29">
        <w:trPr>
          <w:trHeight w:val="103"/>
        </w:trPr>
        <w:tc>
          <w:tcPr>
            <w:tcW w:w="7523" w:type="dxa"/>
          </w:tcPr>
          <w:p w14:paraId="6685A944"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tc>
        <w:tc>
          <w:tcPr>
            <w:tcW w:w="2410" w:type="dxa"/>
          </w:tcPr>
          <w:p w14:paraId="30BB7CA8" w14:textId="77777777" w:rsidR="00BD1E8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BD1E8D" w:rsidRPr="00EC4052" w14:paraId="3A2E0977" w14:textId="77777777" w:rsidTr="00D66C29">
        <w:trPr>
          <w:trHeight w:val="103"/>
        </w:trPr>
        <w:tc>
          <w:tcPr>
            <w:tcW w:w="7523" w:type="dxa"/>
          </w:tcPr>
          <w:p w14:paraId="4C3022E0" w14:textId="77777777" w:rsidR="00BD1E8D" w:rsidRPr="00EC4052" w:rsidRDefault="00EC4052" w:rsidP="00EC4052">
            <w:pPr>
              <w:spacing w:after="200"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tc>
        <w:tc>
          <w:tcPr>
            <w:tcW w:w="2410" w:type="dxa"/>
          </w:tcPr>
          <w:p w14:paraId="6DB6D4CC" w14:textId="77777777" w:rsidR="00D5331D" w:rsidRPr="00D66C29" w:rsidRDefault="00D5331D" w:rsidP="00D5331D">
            <w:pPr>
              <w:ind w:left="110" w:right="-173"/>
              <w:jc w:val="center"/>
              <w:rPr>
                <w:rFonts w:ascii="Times New Roman" w:eastAsia="Times New Roman" w:hAnsi="Times New Roman" w:cs="Times New Roman"/>
                <w:color w:val="FF0000"/>
                <w:sz w:val="24"/>
                <w:szCs w:val="24"/>
                <w:lang w:val="ru-RU"/>
              </w:rPr>
            </w:pPr>
            <w:r w:rsidRPr="00D66C29">
              <w:rPr>
                <w:rFonts w:ascii="Times New Roman" w:eastAsia="Times New Roman" w:hAnsi="Times New Roman" w:cs="Times New Roman"/>
                <w:color w:val="FF0000"/>
                <w:sz w:val="24"/>
                <w:szCs w:val="24"/>
                <w:lang w:val="ru-RU"/>
              </w:rPr>
              <w:t>Демонстрация упражнений</w:t>
            </w:r>
          </w:p>
          <w:p w14:paraId="1A0E85C1" w14:textId="77777777" w:rsidR="00BD1E8D" w:rsidRPr="00EC4052" w:rsidRDefault="00D5331D" w:rsidP="00D533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tc>
      </w:tr>
      <w:tr w:rsidR="00BD1E8D" w:rsidRPr="00EC4052" w14:paraId="38D359BD" w14:textId="77777777" w:rsidTr="00D66C29">
        <w:trPr>
          <w:trHeight w:val="103"/>
        </w:trPr>
        <w:tc>
          <w:tcPr>
            <w:tcW w:w="7523" w:type="dxa"/>
          </w:tcPr>
          <w:p w14:paraId="132DF798" w14:textId="77777777" w:rsidR="00EC4052" w:rsidRPr="00D66C29" w:rsidRDefault="00EC4052" w:rsidP="00EC4052">
            <w:pPr>
              <w:keepNext/>
              <w:keepLines/>
              <w:spacing w:line="252" w:lineRule="auto"/>
              <w:jc w:val="both"/>
              <w:outlineLvl w:val="2"/>
              <w:rPr>
                <w:rFonts w:ascii="Times New Roman" w:hAnsi="Times New Roman"/>
                <w:b/>
                <w:bCs/>
                <w:color w:val="000000"/>
                <w:sz w:val="24"/>
                <w:szCs w:val="24"/>
                <w:lang w:val="ru-RU" w:bidi="ru-RU"/>
              </w:rPr>
            </w:pPr>
            <w:bookmarkStart w:id="10" w:name="bookmark69"/>
            <w:bookmarkStart w:id="11" w:name="bookmark70"/>
            <w:r w:rsidRPr="00D66C29">
              <w:rPr>
                <w:rFonts w:ascii="Times New Roman" w:hAnsi="Times New Roman"/>
                <w:b/>
                <w:bCs/>
                <w:color w:val="000000"/>
                <w:sz w:val="24"/>
                <w:szCs w:val="24"/>
                <w:lang w:val="ru-RU" w:bidi="ru-RU"/>
              </w:rPr>
              <w:t>Раздел «Физическое совершенствование»:</w:t>
            </w:r>
            <w:bookmarkEnd w:id="10"/>
            <w:bookmarkEnd w:id="11"/>
          </w:p>
          <w:p w14:paraId="65804221" w14:textId="77777777" w:rsidR="00BD1E8D"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tc>
        <w:tc>
          <w:tcPr>
            <w:tcW w:w="2410" w:type="dxa"/>
          </w:tcPr>
          <w:p w14:paraId="0475E9DF" w14:textId="77777777" w:rsidR="00BD1E8D"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A99C97B" w14:textId="77777777" w:rsidR="00D5331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1450F" w:rsidRPr="00EC4052" w14:paraId="7619BBCE" w14:textId="77777777" w:rsidTr="00D66C29">
        <w:trPr>
          <w:trHeight w:val="103"/>
        </w:trPr>
        <w:tc>
          <w:tcPr>
            <w:tcW w:w="7523" w:type="dxa"/>
          </w:tcPr>
          <w:p w14:paraId="1F266A46"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tc>
        <w:tc>
          <w:tcPr>
            <w:tcW w:w="2410" w:type="dxa"/>
          </w:tcPr>
          <w:p w14:paraId="1FC7C544" w14:textId="77777777" w:rsidR="00D5331D" w:rsidRPr="00D5331D" w:rsidRDefault="00D5331D" w:rsidP="00D5331D">
            <w:pPr>
              <w:ind w:left="110" w:right="-173"/>
              <w:jc w:val="center"/>
              <w:rPr>
                <w:rFonts w:ascii="Times New Roman" w:eastAsia="Times New Roman" w:hAnsi="Times New Roman" w:cs="Times New Roman"/>
                <w:color w:val="FF0000"/>
                <w:sz w:val="24"/>
                <w:szCs w:val="24"/>
                <w:lang w:val="ru-RU"/>
              </w:rPr>
            </w:pPr>
            <w:r w:rsidRPr="00D5331D">
              <w:rPr>
                <w:rFonts w:ascii="Times New Roman" w:eastAsia="Times New Roman" w:hAnsi="Times New Roman" w:cs="Times New Roman"/>
                <w:color w:val="FF0000"/>
                <w:sz w:val="24"/>
                <w:szCs w:val="24"/>
                <w:lang w:val="ru-RU"/>
              </w:rPr>
              <w:t>Устный ответ</w:t>
            </w:r>
          </w:p>
          <w:p w14:paraId="4DE78045" w14:textId="77777777" w:rsidR="00D5331D" w:rsidRPr="00D5331D" w:rsidRDefault="00D5331D" w:rsidP="00D5331D">
            <w:pPr>
              <w:ind w:left="110" w:right="-173"/>
              <w:jc w:val="center"/>
              <w:rPr>
                <w:rFonts w:ascii="Times New Roman" w:eastAsia="Times New Roman" w:hAnsi="Times New Roman" w:cs="Times New Roman"/>
                <w:color w:val="FF0000"/>
                <w:sz w:val="24"/>
                <w:szCs w:val="24"/>
                <w:lang w:val="ru-RU"/>
              </w:rPr>
            </w:pPr>
            <w:r w:rsidRPr="00D5331D">
              <w:rPr>
                <w:rFonts w:ascii="Times New Roman" w:eastAsia="Times New Roman" w:hAnsi="Times New Roman" w:cs="Times New Roman"/>
                <w:color w:val="FF0000"/>
                <w:sz w:val="24"/>
                <w:szCs w:val="24"/>
                <w:lang w:val="ru-RU"/>
              </w:rPr>
              <w:t>Демонстрация упражнений</w:t>
            </w:r>
          </w:p>
          <w:p w14:paraId="4530A43E" w14:textId="77777777" w:rsidR="00B1450F" w:rsidRPr="00EC4052" w:rsidRDefault="00D5331D" w:rsidP="00D5331D">
            <w:pPr>
              <w:ind w:left="110" w:right="-173"/>
              <w:jc w:val="center"/>
              <w:rPr>
                <w:rFonts w:ascii="Times New Roman" w:eastAsia="Times New Roman" w:hAnsi="Times New Roman" w:cs="Times New Roman"/>
                <w:color w:val="FF0000"/>
                <w:sz w:val="24"/>
                <w:szCs w:val="24"/>
                <w:lang w:val="ru-RU"/>
              </w:rPr>
            </w:pPr>
            <w:r w:rsidRPr="00D5331D">
              <w:rPr>
                <w:rFonts w:ascii="Times New Roman" w:eastAsia="Times New Roman" w:hAnsi="Times New Roman" w:cs="Times New Roman"/>
                <w:color w:val="FF0000"/>
                <w:sz w:val="24"/>
                <w:szCs w:val="24"/>
                <w:lang w:val="ru-RU"/>
              </w:rPr>
              <w:t>Самооценка</w:t>
            </w:r>
          </w:p>
        </w:tc>
      </w:tr>
      <w:tr w:rsidR="00B1450F" w:rsidRPr="00EC4052" w14:paraId="2513E6BF" w14:textId="77777777" w:rsidTr="00D66C29">
        <w:trPr>
          <w:trHeight w:val="103"/>
        </w:trPr>
        <w:tc>
          <w:tcPr>
            <w:tcW w:w="7523" w:type="dxa"/>
          </w:tcPr>
          <w:p w14:paraId="5446D382"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 xml:space="preserve">демонстрировать технику приёмов и защитных действий из </w:t>
            </w:r>
            <w:r w:rsidRPr="00EC4052">
              <w:rPr>
                <w:rFonts w:ascii="Times New Roman" w:hAnsi="Times New Roman"/>
                <w:color w:val="000000"/>
                <w:sz w:val="24"/>
                <w:szCs w:val="24"/>
                <w:lang w:val="ru-RU" w:bidi="ru-RU"/>
              </w:rPr>
              <w:lastRenderedPageBreak/>
              <w:t>атлетических единоборств, выполнять их во взаимодействии с партнёром;</w:t>
            </w:r>
          </w:p>
        </w:tc>
        <w:tc>
          <w:tcPr>
            <w:tcW w:w="2410" w:type="dxa"/>
          </w:tcPr>
          <w:p w14:paraId="3C2CFDDD" w14:textId="77777777" w:rsidR="00B1450F"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 xml:space="preserve">Демонстрация </w:t>
            </w:r>
            <w:r>
              <w:rPr>
                <w:rFonts w:ascii="Times New Roman" w:eastAsia="Times New Roman" w:hAnsi="Times New Roman" w:cs="Times New Roman"/>
                <w:color w:val="FF0000"/>
                <w:sz w:val="24"/>
                <w:szCs w:val="24"/>
                <w:lang w:val="ru-RU"/>
              </w:rPr>
              <w:lastRenderedPageBreak/>
              <w:t>упражнений</w:t>
            </w:r>
          </w:p>
        </w:tc>
      </w:tr>
      <w:tr w:rsidR="00B1450F" w:rsidRPr="00EC4052" w14:paraId="1C2D206F" w14:textId="77777777" w:rsidTr="00D66C29">
        <w:trPr>
          <w:trHeight w:val="103"/>
        </w:trPr>
        <w:tc>
          <w:tcPr>
            <w:tcW w:w="7523" w:type="dxa"/>
          </w:tcPr>
          <w:p w14:paraId="0787F09A"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lastRenderedPageBreak/>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tc>
        <w:tc>
          <w:tcPr>
            <w:tcW w:w="2410" w:type="dxa"/>
          </w:tcPr>
          <w:p w14:paraId="0525F4CD" w14:textId="77777777" w:rsidR="00B1450F"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B1450F" w:rsidRPr="00EC4052" w14:paraId="34A22E44" w14:textId="77777777" w:rsidTr="00D66C29">
        <w:trPr>
          <w:trHeight w:val="103"/>
        </w:trPr>
        <w:tc>
          <w:tcPr>
            <w:tcW w:w="7523" w:type="dxa"/>
          </w:tcPr>
          <w:p w14:paraId="0A421280" w14:textId="77777777" w:rsidR="00B1450F" w:rsidRPr="00EC4052" w:rsidRDefault="00EC4052" w:rsidP="00EC4052">
            <w:pPr>
              <w:spacing w:line="276" w:lineRule="auto"/>
              <w:ind w:firstLine="580"/>
              <w:jc w:val="both"/>
              <w:rPr>
                <w:rFonts w:ascii="Times New Roman" w:hAnsi="Times New Roman"/>
                <w:color w:val="000000"/>
                <w:sz w:val="24"/>
                <w:szCs w:val="24"/>
                <w:lang w:val="ru-RU" w:bidi="ru-RU"/>
              </w:rPr>
            </w:pPr>
            <w:r w:rsidRPr="00EC4052">
              <w:rPr>
                <w:rFonts w:ascii="Times New Roman" w:hAnsi="Times New Roman"/>
                <w:color w:val="000000"/>
                <w:sz w:val="24"/>
                <w:szCs w:val="24"/>
                <w:lang w:val="ru-RU" w:bidi="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tc>
        <w:tc>
          <w:tcPr>
            <w:tcW w:w="2410" w:type="dxa"/>
          </w:tcPr>
          <w:p w14:paraId="23CC799D" w14:textId="77777777" w:rsidR="00B1450F"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76624FF4" w14:textId="77777777" w:rsidR="00D5331D" w:rsidRPr="00EC4052" w:rsidRDefault="00D5331D"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tc>
      </w:tr>
    </w:tbl>
    <w:p w14:paraId="4CD5AC76"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023477C" w14:textId="5CA77231" w:rsidR="00B6583F" w:rsidRPr="00B6583F" w:rsidRDefault="00B6583F" w:rsidP="00B6583F">
      <w:pPr>
        <w:spacing w:line="276" w:lineRule="auto"/>
        <w:ind w:right="247"/>
        <w:jc w:val="center"/>
        <w:rPr>
          <w:rFonts w:ascii="Times New Roman" w:hAnsi="Times New Roman" w:cs="Times New Roman"/>
          <w:b/>
          <w:sz w:val="24"/>
        </w:rPr>
      </w:pPr>
      <w:bookmarkStart w:id="12"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2"/>
    </w:p>
    <w:p w14:paraId="3C4608D4" w14:textId="725ACACE"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Критерии оценки по физической культуре являются качественными и количественными. </w:t>
      </w:r>
    </w:p>
    <w:p w14:paraId="65CD7E50"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Качественные критерии успеваемости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включенными в обязательный минимум содержания образования и в школьный образовательный стандарт. </w:t>
      </w:r>
    </w:p>
    <w:p w14:paraId="17739FF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Количественные критерии успеваемости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 </w:t>
      </w:r>
    </w:p>
    <w:p w14:paraId="49CCF64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Осуществляя оценку подготовленности по физической культуре, учителя реализуют не только собственно оценочную, но и стимулирующую и воспитывающую функции, учитывая темп (динамику изменения развития физических качеств за определенный период времени, а не в данный момент) и индивидуальные особенности  обучающихся (типы телосложения, психические и физиологические особенности). При этом 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 </w:t>
      </w:r>
    </w:p>
    <w:p w14:paraId="57113EC3"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Критерии оценки успеваемости по базовым составляющим физической подготовки  обучающихся: </w:t>
      </w:r>
    </w:p>
    <w:p w14:paraId="4BA19C6D"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При оценке знаний по предмету «Физическая культура» учитываются такие показатели: глубина, </w:t>
      </w:r>
      <w:r w:rsidRPr="00D5331D">
        <w:rPr>
          <w:rFonts w:ascii="Times New Roman" w:eastAsia="Times New Roman" w:hAnsi="Times New Roman" w:cs="Times New Roman"/>
          <w:color w:val="000000"/>
          <w:kern w:val="2"/>
          <w:sz w:val="24"/>
          <w:szCs w:val="24"/>
          <w:lang w:eastAsia="ru-RU"/>
        </w:rPr>
        <w:tab/>
        <w:t xml:space="preserve">полнота, </w:t>
      </w:r>
      <w:r w:rsidRPr="00D5331D">
        <w:rPr>
          <w:rFonts w:ascii="Times New Roman" w:eastAsia="Times New Roman" w:hAnsi="Times New Roman" w:cs="Times New Roman"/>
          <w:color w:val="000000"/>
          <w:kern w:val="2"/>
          <w:sz w:val="24"/>
          <w:szCs w:val="24"/>
          <w:lang w:eastAsia="ru-RU"/>
        </w:rPr>
        <w:tab/>
        <w:t xml:space="preserve">умение </w:t>
      </w:r>
      <w:r w:rsidRPr="00D5331D">
        <w:rPr>
          <w:rFonts w:ascii="Times New Roman" w:eastAsia="Times New Roman" w:hAnsi="Times New Roman" w:cs="Times New Roman"/>
          <w:color w:val="000000"/>
          <w:kern w:val="2"/>
          <w:sz w:val="24"/>
          <w:szCs w:val="24"/>
          <w:lang w:eastAsia="ru-RU"/>
        </w:rPr>
        <w:tab/>
        <w:t xml:space="preserve">аргументировать </w:t>
      </w:r>
      <w:r w:rsidRPr="00D5331D">
        <w:rPr>
          <w:rFonts w:ascii="Times New Roman" w:eastAsia="Times New Roman" w:hAnsi="Times New Roman" w:cs="Times New Roman"/>
          <w:color w:val="000000"/>
          <w:kern w:val="2"/>
          <w:sz w:val="24"/>
          <w:szCs w:val="24"/>
          <w:lang w:eastAsia="ru-RU"/>
        </w:rPr>
        <w:tab/>
        <w:t xml:space="preserve">свой </w:t>
      </w:r>
      <w:r w:rsidRPr="00D5331D">
        <w:rPr>
          <w:rFonts w:ascii="Times New Roman" w:eastAsia="Times New Roman" w:hAnsi="Times New Roman" w:cs="Times New Roman"/>
          <w:color w:val="000000"/>
          <w:kern w:val="2"/>
          <w:sz w:val="24"/>
          <w:szCs w:val="24"/>
          <w:lang w:eastAsia="ru-RU"/>
        </w:rPr>
        <w:tab/>
        <w:t xml:space="preserve">ответ, умение </w:t>
      </w:r>
      <w:r w:rsidRPr="00D5331D">
        <w:rPr>
          <w:rFonts w:ascii="Times New Roman" w:eastAsia="Times New Roman" w:hAnsi="Times New Roman" w:cs="Times New Roman"/>
          <w:color w:val="000000"/>
          <w:kern w:val="2"/>
          <w:sz w:val="24"/>
          <w:szCs w:val="24"/>
          <w:lang w:eastAsia="ru-RU"/>
        </w:rPr>
        <w:tab/>
        <w:t xml:space="preserve">использовать </w:t>
      </w:r>
      <w:r w:rsidRPr="00D5331D">
        <w:rPr>
          <w:rFonts w:ascii="Times New Roman" w:eastAsia="Times New Roman" w:hAnsi="Times New Roman" w:cs="Times New Roman"/>
          <w:color w:val="000000"/>
          <w:kern w:val="2"/>
          <w:sz w:val="24"/>
          <w:szCs w:val="24"/>
          <w:lang w:eastAsia="ru-RU"/>
        </w:rPr>
        <w:tab/>
        <w:t xml:space="preserve">их применительно к конкретным случаям и занятиям физическими упражнениями. </w:t>
      </w:r>
    </w:p>
    <w:p w14:paraId="11FAD66B"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С целью проверки знаний используются следующие методы: опрос, проверочные беседы (без вызова из строя), тестирование. </w:t>
      </w:r>
    </w:p>
    <w:p w14:paraId="5F009206" w14:textId="77777777" w:rsidR="00D5331D" w:rsidRPr="00D5331D" w:rsidRDefault="00D5331D" w:rsidP="00D5331D">
      <w:pPr>
        <w:spacing w:after="13" w:line="268" w:lineRule="auto"/>
        <w:ind w:left="19" w:right="98" w:firstLine="548"/>
        <w:jc w:val="center"/>
        <w:rPr>
          <w:rFonts w:ascii="Times New Roman" w:eastAsia="Times New Roman" w:hAnsi="Times New Roman" w:cs="Times New Roman"/>
          <w:color w:val="000000"/>
          <w:kern w:val="2"/>
          <w:sz w:val="24"/>
          <w:szCs w:val="24"/>
          <w:lang w:eastAsia="ru-RU"/>
        </w:rPr>
      </w:pPr>
    </w:p>
    <w:tbl>
      <w:tblPr>
        <w:tblStyle w:val="TableGrid"/>
        <w:tblW w:w="9573" w:type="dxa"/>
        <w:tblInd w:w="-108" w:type="dxa"/>
        <w:tblCellMar>
          <w:top w:w="54" w:type="dxa"/>
          <w:left w:w="106" w:type="dxa"/>
          <w:right w:w="57" w:type="dxa"/>
        </w:tblCellMar>
        <w:tblLook w:val="04A0" w:firstRow="1" w:lastRow="0" w:firstColumn="1" w:lastColumn="0" w:noHBand="0" w:noVBand="1"/>
      </w:tblPr>
      <w:tblGrid>
        <w:gridCol w:w="2394"/>
        <w:gridCol w:w="2393"/>
        <w:gridCol w:w="2393"/>
        <w:gridCol w:w="2393"/>
      </w:tblGrid>
      <w:tr w:rsidR="00D5331D" w:rsidRPr="00D5331D" w14:paraId="4A5F2BD6" w14:textId="77777777" w:rsidTr="00C47110">
        <w:trPr>
          <w:trHeight w:val="286"/>
        </w:trPr>
        <w:tc>
          <w:tcPr>
            <w:tcW w:w="2393" w:type="dxa"/>
            <w:tcBorders>
              <w:top w:val="single" w:sz="4" w:space="0" w:color="000000"/>
              <w:left w:val="single" w:sz="4" w:space="0" w:color="000000"/>
              <w:bottom w:val="single" w:sz="4" w:space="0" w:color="000000"/>
              <w:right w:val="single" w:sz="4" w:space="0" w:color="000000"/>
            </w:tcBorders>
          </w:tcPr>
          <w:p w14:paraId="33EED123"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5</w:t>
            </w:r>
          </w:p>
        </w:tc>
        <w:tc>
          <w:tcPr>
            <w:tcW w:w="2393" w:type="dxa"/>
            <w:tcBorders>
              <w:top w:val="single" w:sz="4" w:space="0" w:color="000000"/>
              <w:left w:val="single" w:sz="4" w:space="0" w:color="000000"/>
              <w:bottom w:val="single" w:sz="4" w:space="0" w:color="000000"/>
              <w:right w:val="single" w:sz="4" w:space="0" w:color="000000"/>
            </w:tcBorders>
          </w:tcPr>
          <w:p w14:paraId="6BDA0733"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4</w:t>
            </w:r>
          </w:p>
        </w:tc>
        <w:tc>
          <w:tcPr>
            <w:tcW w:w="2393" w:type="dxa"/>
            <w:tcBorders>
              <w:top w:val="single" w:sz="4" w:space="0" w:color="000000"/>
              <w:left w:val="single" w:sz="4" w:space="0" w:color="000000"/>
              <w:bottom w:val="single" w:sz="4" w:space="0" w:color="000000"/>
              <w:right w:val="single" w:sz="4" w:space="0" w:color="000000"/>
            </w:tcBorders>
          </w:tcPr>
          <w:p w14:paraId="2653276A"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3</w:t>
            </w:r>
          </w:p>
        </w:tc>
        <w:tc>
          <w:tcPr>
            <w:tcW w:w="2393" w:type="dxa"/>
            <w:tcBorders>
              <w:top w:val="single" w:sz="4" w:space="0" w:color="000000"/>
              <w:left w:val="single" w:sz="4" w:space="0" w:color="000000"/>
              <w:bottom w:val="single" w:sz="4" w:space="0" w:color="000000"/>
              <w:right w:val="single" w:sz="4" w:space="0" w:color="000000"/>
            </w:tcBorders>
          </w:tcPr>
          <w:p w14:paraId="5F1BD8F6" w14:textId="77777777" w:rsidR="00D5331D" w:rsidRPr="00D5331D" w:rsidRDefault="00D5331D" w:rsidP="00D5331D">
            <w:pPr>
              <w:spacing w:after="13" w:line="268" w:lineRule="auto"/>
              <w:ind w:left="19" w:right="98" w:hanging="19"/>
              <w:jc w:val="center"/>
              <w:rPr>
                <w:rFonts w:ascii="Times New Roman" w:hAnsi="Times New Roman" w:cs="Times New Roman"/>
                <w:color w:val="000000"/>
                <w:sz w:val="24"/>
                <w:szCs w:val="24"/>
              </w:rPr>
            </w:pPr>
            <w:r w:rsidRPr="00D5331D">
              <w:rPr>
                <w:rFonts w:ascii="Times New Roman" w:hAnsi="Times New Roman" w:cs="Times New Roman"/>
                <w:color w:val="000000"/>
                <w:sz w:val="24"/>
                <w:szCs w:val="24"/>
              </w:rPr>
              <w:t>Оценка 2</w:t>
            </w:r>
          </w:p>
        </w:tc>
      </w:tr>
      <w:tr w:rsidR="00D5331D" w:rsidRPr="00D5331D" w14:paraId="6562AD49" w14:textId="77777777" w:rsidTr="00C47110">
        <w:trPr>
          <w:trHeight w:val="645"/>
        </w:trPr>
        <w:tc>
          <w:tcPr>
            <w:tcW w:w="2393" w:type="dxa"/>
            <w:tcBorders>
              <w:top w:val="single" w:sz="4" w:space="0" w:color="000000"/>
              <w:left w:val="single" w:sz="4" w:space="0" w:color="000000"/>
              <w:bottom w:val="single" w:sz="4" w:space="0" w:color="000000"/>
              <w:right w:val="single" w:sz="4" w:space="0" w:color="000000"/>
            </w:tcBorders>
          </w:tcPr>
          <w:p w14:paraId="40217BB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ответ, в котором  обучающийся демонстрирует глубокое понимание сущности материала; логично его излагает, </w:t>
            </w:r>
            <w:r w:rsidRPr="00D5331D">
              <w:rPr>
                <w:rFonts w:ascii="Times New Roman" w:hAnsi="Times New Roman" w:cs="Times New Roman"/>
                <w:color w:val="000000"/>
                <w:sz w:val="24"/>
                <w:szCs w:val="24"/>
              </w:rPr>
              <w:lastRenderedPageBreak/>
              <w:t xml:space="preserve">используя в </w:t>
            </w:r>
          </w:p>
          <w:p w14:paraId="5F95216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деятельности </w:t>
            </w:r>
          </w:p>
        </w:tc>
        <w:tc>
          <w:tcPr>
            <w:tcW w:w="2393" w:type="dxa"/>
            <w:tcBorders>
              <w:top w:val="single" w:sz="4" w:space="0" w:color="000000"/>
              <w:left w:val="single" w:sz="4" w:space="0" w:color="000000"/>
              <w:bottom w:val="single" w:sz="4" w:space="0" w:color="000000"/>
              <w:right w:val="single" w:sz="4" w:space="0" w:color="000000"/>
            </w:tcBorders>
          </w:tcPr>
          <w:p w14:paraId="772F768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За тот же ответ, если в нем содержатся небольшие неточности и незначительные ошибки. </w:t>
            </w:r>
          </w:p>
        </w:tc>
        <w:tc>
          <w:tcPr>
            <w:tcW w:w="2393" w:type="dxa"/>
            <w:tcBorders>
              <w:top w:val="single" w:sz="4" w:space="0" w:color="000000"/>
              <w:left w:val="single" w:sz="4" w:space="0" w:color="000000"/>
              <w:bottom w:val="single" w:sz="4" w:space="0" w:color="000000"/>
              <w:right w:val="single" w:sz="4" w:space="0" w:color="000000"/>
            </w:tcBorders>
          </w:tcPr>
          <w:p w14:paraId="72E2505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За ответ, в котором отсутствует логическая последовательность, имеются пробелы в знании материала, нет должной </w:t>
            </w:r>
            <w:r w:rsidRPr="00D5331D">
              <w:rPr>
                <w:rFonts w:ascii="Times New Roman" w:hAnsi="Times New Roman" w:cs="Times New Roman"/>
                <w:color w:val="000000"/>
                <w:sz w:val="24"/>
                <w:szCs w:val="24"/>
              </w:rPr>
              <w:lastRenderedPageBreak/>
              <w:t xml:space="preserve">аргументации и умения использовать знания на практике. </w:t>
            </w:r>
          </w:p>
        </w:tc>
        <w:tc>
          <w:tcPr>
            <w:tcW w:w="2393" w:type="dxa"/>
            <w:tcBorders>
              <w:top w:val="single" w:sz="4" w:space="0" w:color="000000"/>
              <w:left w:val="single" w:sz="4" w:space="0" w:color="000000"/>
              <w:bottom w:val="single" w:sz="4" w:space="0" w:color="000000"/>
              <w:right w:val="single" w:sz="4" w:space="0" w:color="000000"/>
            </w:tcBorders>
          </w:tcPr>
          <w:p w14:paraId="6F31D26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За непонимание и незнание материала программы </w:t>
            </w:r>
          </w:p>
        </w:tc>
      </w:tr>
    </w:tbl>
    <w:p w14:paraId="159EB5F2"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04B6B206"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II. Техника владения двигательными умениями и навыками </w:t>
      </w:r>
    </w:p>
    <w:p w14:paraId="6FD850FD"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58A7FEAF"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9573" w:type="dxa"/>
        <w:tblInd w:w="-108" w:type="dxa"/>
        <w:tblCellMar>
          <w:top w:w="54" w:type="dxa"/>
          <w:left w:w="106" w:type="dxa"/>
          <w:right w:w="52" w:type="dxa"/>
        </w:tblCellMar>
        <w:tblLook w:val="04A0" w:firstRow="1" w:lastRow="0" w:firstColumn="1" w:lastColumn="0" w:noHBand="0" w:noVBand="1"/>
      </w:tblPr>
      <w:tblGrid>
        <w:gridCol w:w="2394"/>
        <w:gridCol w:w="2393"/>
        <w:gridCol w:w="2393"/>
        <w:gridCol w:w="2393"/>
      </w:tblGrid>
      <w:tr w:rsidR="00D5331D" w:rsidRPr="00D5331D" w14:paraId="699FBF25" w14:textId="77777777" w:rsidTr="00C47110">
        <w:trPr>
          <w:trHeight w:val="286"/>
        </w:trPr>
        <w:tc>
          <w:tcPr>
            <w:tcW w:w="2394" w:type="dxa"/>
            <w:tcBorders>
              <w:top w:val="single" w:sz="4" w:space="0" w:color="000000"/>
              <w:left w:val="single" w:sz="4" w:space="0" w:color="000000"/>
              <w:bottom w:val="single" w:sz="4" w:space="0" w:color="000000"/>
              <w:right w:val="single" w:sz="4" w:space="0" w:color="000000"/>
            </w:tcBorders>
          </w:tcPr>
          <w:p w14:paraId="3FE2545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5 </w:t>
            </w:r>
          </w:p>
        </w:tc>
        <w:tc>
          <w:tcPr>
            <w:tcW w:w="2393" w:type="dxa"/>
            <w:tcBorders>
              <w:top w:val="single" w:sz="4" w:space="0" w:color="000000"/>
              <w:left w:val="single" w:sz="4" w:space="0" w:color="000000"/>
              <w:bottom w:val="single" w:sz="4" w:space="0" w:color="000000"/>
              <w:right w:val="single" w:sz="4" w:space="0" w:color="000000"/>
            </w:tcBorders>
          </w:tcPr>
          <w:p w14:paraId="68C991F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4 </w:t>
            </w:r>
          </w:p>
        </w:tc>
        <w:tc>
          <w:tcPr>
            <w:tcW w:w="2393" w:type="dxa"/>
            <w:tcBorders>
              <w:top w:val="single" w:sz="4" w:space="0" w:color="000000"/>
              <w:left w:val="single" w:sz="4" w:space="0" w:color="000000"/>
              <w:bottom w:val="single" w:sz="4" w:space="0" w:color="000000"/>
              <w:right w:val="single" w:sz="4" w:space="0" w:color="000000"/>
            </w:tcBorders>
          </w:tcPr>
          <w:p w14:paraId="17F1E28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3 </w:t>
            </w:r>
          </w:p>
        </w:tc>
        <w:tc>
          <w:tcPr>
            <w:tcW w:w="2393" w:type="dxa"/>
            <w:tcBorders>
              <w:top w:val="single" w:sz="4" w:space="0" w:color="000000"/>
              <w:left w:val="single" w:sz="4" w:space="0" w:color="000000"/>
              <w:bottom w:val="single" w:sz="4" w:space="0" w:color="000000"/>
              <w:right w:val="single" w:sz="4" w:space="0" w:color="000000"/>
            </w:tcBorders>
          </w:tcPr>
          <w:p w14:paraId="358C7CE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2 </w:t>
            </w:r>
          </w:p>
        </w:tc>
      </w:tr>
      <w:tr w:rsidR="00D5331D" w:rsidRPr="00D5331D" w14:paraId="5EA5F0E5" w14:textId="77777777" w:rsidTr="00C47110">
        <w:trPr>
          <w:trHeight w:val="2496"/>
        </w:trPr>
        <w:tc>
          <w:tcPr>
            <w:tcW w:w="2394" w:type="dxa"/>
            <w:tcBorders>
              <w:top w:val="single" w:sz="4" w:space="0" w:color="000000"/>
              <w:left w:val="single" w:sz="4" w:space="0" w:color="000000"/>
              <w:bottom w:val="single" w:sz="4" w:space="0" w:color="000000"/>
              <w:right w:val="single" w:sz="4" w:space="0" w:color="000000"/>
            </w:tcBorders>
          </w:tcPr>
          <w:p w14:paraId="3074CE80"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Движение или отдельные его элементы выполнены правильно, с соблюдением всех требований, без ошибок, легко, свободно, четко,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2393" w:type="dxa"/>
            <w:tcBorders>
              <w:top w:val="single" w:sz="4" w:space="0" w:color="000000"/>
              <w:left w:val="single" w:sz="4" w:space="0" w:color="000000"/>
              <w:bottom w:val="single" w:sz="4" w:space="0" w:color="000000"/>
              <w:right w:val="single" w:sz="4" w:space="0" w:color="000000"/>
            </w:tcBorders>
          </w:tcPr>
          <w:p w14:paraId="0C22D91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При выполнении ученик действует так же, как и в предыдущем случае, но допустил не более двух незначительных ошибок. </w:t>
            </w:r>
          </w:p>
        </w:tc>
        <w:tc>
          <w:tcPr>
            <w:tcW w:w="2393" w:type="dxa"/>
            <w:tcBorders>
              <w:top w:val="single" w:sz="4" w:space="0" w:color="000000"/>
              <w:left w:val="single" w:sz="4" w:space="0" w:color="000000"/>
              <w:bottom w:val="single" w:sz="4" w:space="0" w:color="000000"/>
              <w:right w:val="single" w:sz="4" w:space="0" w:color="000000"/>
            </w:tcBorders>
          </w:tcPr>
          <w:p w14:paraId="2FEF4A5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Двигательное действие в основном </w:t>
            </w:r>
          </w:p>
          <w:p w14:paraId="0A0365D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выполнено правильно, но допущена одна грубая или несколько мелких ошибок, приведших к скованности движений, неуверенности.  обучающийся не может выполнить движение в нестандартных и сложных в сравнении с уроком условиях</w:t>
            </w:r>
          </w:p>
        </w:tc>
        <w:tc>
          <w:tcPr>
            <w:tcW w:w="2393" w:type="dxa"/>
            <w:tcBorders>
              <w:top w:val="single" w:sz="4" w:space="0" w:color="000000"/>
              <w:left w:val="single" w:sz="4" w:space="0" w:color="000000"/>
              <w:bottom w:val="single" w:sz="4" w:space="0" w:color="000000"/>
              <w:right w:val="single" w:sz="4" w:space="0" w:color="000000"/>
            </w:tcBorders>
          </w:tcPr>
          <w:p w14:paraId="3F669D1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F176419"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5F67E3EE"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III. Владение способами и умением осуществлять физкультурно-оздоровительную деятельность </w:t>
      </w:r>
    </w:p>
    <w:tbl>
      <w:tblPr>
        <w:tblStyle w:val="TableGrid"/>
        <w:tblW w:w="9573" w:type="dxa"/>
        <w:tblInd w:w="-108" w:type="dxa"/>
        <w:tblCellMar>
          <w:top w:w="51" w:type="dxa"/>
          <w:left w:w="106" w:type="dxa"/>
          <w:right w:w="81" w:type="dxa"/>
        </w:tblCellMar>
        <w:tblLook w:val="04A0" w:firstRow="1" w:lastRow="0" w:firstColumn="1" w:lastColumn="0" w:noHBand="0" w:noVBand="1"/>
      </w:tblPr>
      <w:tblGrid>
        <w:gridCol w:w="2436"/>
        <w:gridCol w:w="2372"/>
        <w:gridCol w:w="2393"/>
        <w:gridCol w:w="2372"/>
      </w:tblGrid>
      <w:tr w:rsidR="00D5331D" w:rsidRPr="00D5331D" w14:paraId="07083EB8" w14:textId="77777777" w:rsidTr="00B6583F">
        <w:trPr>
          <w:trHeight w:val="288"/>
        </w:trPr>
        <w:tc>
          <w:tcPr>
            <w:tcW w:w="2436" w:type="dxa"/>
            <w:tcBorders>
              <w:top w:val="single" w:sz="4" w:space="0" w:color="000000"/>
              <w:left w:val="single" w:sz="4" w:space="0" w:color="000000"/>
              <w:bottom w:val="single" w:sz="4" w:space="0" w:color="000000"/>
              <w:right w:val="single" w:sz="4" w:space="0" w:color="000000"/>
            </w:tcBorders>
          </w:tcPr>
          <w:p w14:paraId="2F9FFAED"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5 </w:t>
            </w:r>
          </w:p>
        </w:tc>
        <w:tc>
          <w:tcPr>
            <w:tcW w:w="2372" w:type="dxa"/>
            <w:tcBorders>
              <w:top w:val="single" w:sz="4" w:space="0" w:color="000000"/>
              <w:left w:val="single" w:sz="4" w:space="0" w:color="000000"/>
              <w:bottom w:val="single" w:sz="4" w:space="0" w:color="000000"/>
              <w:right w:val="single" w:sz="4" w:space="0" w:color="000000"/>
            </w:tcBorders>
          </w:tcPr>
          <w:p w14:paraId="276A2B4B"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4 </w:t>
            </w:r>
          </w:p>
        </w:tc>
        <w:tc>
          <w:tcPr>
            <w:tcW w:w="2393" w:type="dxa"/>
            <w:tcBorders>
              <w:top w:val="single" w:sz="4" w:space="0" w:color="000000"/>
              <w:left w:val="single" w:sz="4" w:space="0" w:color="000000"/>
              <w:bottom w:val="single" w:sz="4" w:space="0" w:color="000000"/>
              <w:right w:val="single" w:sz="4" w:space="0" w:color="000000"/>
            </w:tcBorders>
          </w:tcPr>
          <w:p w14:paraId="2F0BA3E1"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3 </w:t>
            </w:r>
          </w:p>
        </w:tc>
        <w:tc>
          <w:tcPr>
            <w:tcW w:w="2372" w:type="dxa"/>
            <w:tcBorders>
              <w:top w:val="single" w:sz="4" w:space="0" w:color="000000"/>
              <w:left w:val="single" w:sz="4" w:space="0" w:color="000000"/>
              <w:bottom w:val="single" w:sz="4" w:space="0" w:color="000000"/>
              <w:right w:val="single" w:sz="4" w:space="0" w:color="000000"/>
            </w:tcBorders>
          </w:tcPr>
          <w:p w14:paraId="6C9ABB16" w14:textId="77777777" w:rsidR="00D5331D" w:rsidRPr="00D5331D" w:rsidRDefault="00D5331D" w:rsidP="00D5331D">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2 </w:t>
            </w:r>
          </w:p>
        </w:tc>
      </w:tr>
      <w:tr w:rsidR="00B6583F" w:rsidRPr="00D5331D" w14:paraId="50791FDA" w14:textId="77777777" w:rsidTr="00B6583F">
        <w:trPr>
          <w:trHeight w:val="288"/>
        </w:trPr>
        <w:tc>
          <w:tcPr>
            <w:tcW w:w="2436" w:type="dxa"/>
            <w:tcBorders>
              <w:top w:val="single" w:sz="4" w:space="0" w:color="000000"/>
              <w:left w:val="single" w:sz="4" w:space="0" w:color="000000"/>
              <w:bottom w:val="single" w:sz="4" w:space="0" w:color="000000"/>
              <w:right w:val="single" w:sz="4" w:space="0" w:color="000000"/>
            </w:tcBorders>
          </w:tcPr>
          <w:p w14:paraId="4857B8BA" w14:textId="77777777"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обучающийся умеет: – самостоятельно </w:t>
            </w:r>
            <w:r w:rsidRPr="00D5331D">
              <w:rPr>
                <w:rFonts w:ascii="Times New Roman" w:hAnsi="Times New Roman" w:cs="Times New Roman"/>
                <w:color w:val="000000"/>
                <w:sz w:val="24"/>
                <w:szCs w:val="24"/>
              </w:rPr>
              <w:lastRenderedPageBreak/>
              <w:t xml:space="preserve">организовать место занятий; </w:t>
            </w:r>
          </w:p>
          <w:p w14:paraId="14E128F2" w14:textId="68569501"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подбирать средства и инвентарь и применять их в конкретных условиях;  - контролировать ход выполнения деятельности и оценивать итоги </w:t>
            </w:r>
          </w:p>
        </w:tc>
        <w:tc>
          <w:tcPr>
            <w:tcW w:w="2372" w:type="dxa"/>
            <w:tcBorders>
              <w:top w:val="single" w:sz="4" w:space="0" w:color="000000"/>
              <w:left w:val="single" w:sz="4" w:space="0" w:color="000000"/>
              <w:bottom w:val="single" w:sz="4" w:space="0" w:color="000000"/>
              <w:right w:val="single" w:sz="4" w:space="0" w:color="000000"/>
            </w:tcBorders>
          </w:tcPr>
          <w:p w14:paraId="5C9F349B" w14:textId="77777777"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 обучающийся: – организует место </w:t>
            </w:r>
            <w:r w:rsidRPr="00D5331D">
              <w:rPr>
                <w:rFonts w:ascii="Times New Roman" w:hAnsi="Times New Roman" w:cs="Times New Roman"/>
                <w:color w:val="000000"/>
                <w:sz w:val="24"/>
                <w:szCs w:val="24"/>
              </w:rPr>
              <w:lastRenderedPageBreak/>
              <w:t xml:space="preserve">занятий в основном самостоятельно, лишь с незначительной помощью; – допускает незначительные ошибки в подборе средств; </w:t>
            </w:r>
          </w:p>
          <w:p w14:paraId="1CEC8217" w14:textId="62B21811"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контролирует ход выполнения деятельности и оценивает итоги </w:t>
            </w:r>
          </w:p>
        </w:tc>
        <w:tc>
          <w:tcPr>
            <w:tcW w:w="2393" w:type="dxa"/>
            <w:tcBorders>
              <w:top w:val="single" w:sz="4" w:space="0" w:color="000000"/>
              <w:left w:val="single" w:sz="4" w:space="0" w:color="000000"/>
              <w:bottom w:val="single" w:sz="4" w:space="0" w:color="000000"/>
              <w:right w:val="single" w:sz="4" w:space="0" w:color="000000"/>
            </w:tcBorders>
          </w:tcPr>
          <w:p w14:paraId="38476C58" w14:textId="65522462"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Более половины видов самостоятельной </w:t>
            </w:r>
            <w:r w:rsidRPr="00D5331D">
              <w:rPr>
                <w:rFonts w:ascii="Times New Roman" w:hAnsi="Times New Roman" w:cs="Times New Roman"/>
                <w:color w:val="000000"/>
                <w:sz w:val="24"/>
                <w:szCs w:val="24"/>
              </w:rPr>
              <w:lastRenderedPageBreak/>
              <w:t xml:space="preserve">деятельности выполнены с помощью учителя или не выполняется один из пунктов </w:t>
            </w:r>
          </w:p>
        </w:tc>
        <w:tc>
          <w:tcPr>
            <w:tcW w:w="2372" w:type="dxa"/>
            <w:tcBorders>
              <w:top w:val="single" w:sz="4" w:space="0" w:color="000000"/>
              <w:left w:val="single" w:sz="4" w:space="0" w:color="000000"/>
              <w:bottom w:val="single" w:sz="4" w:space="0" w:color="000000"/>
              <w:right w:val="single" w:sz="4" w:space="0" w:color="000000"/>
            </w:tcBorders>
          </w:tcPr>
          <w:p w14:paraId="27144A75" w14:textId="1B4AA623" w:rsidR="00B6583F" w:rsidRPr="00D5331D" w:rsidRDefault="00B6583F" w:rsidP="00B6583F">
            <w:pPr>
              <w:spacing w:after="13" w:line="268" w:lineRule="auto"/>
              <w:ind w:left="19" w:right="98" w:firstLine="548"/>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 обучающийся не может выполнить </w:t>
            </w:r>
            <w:r w:rsidRPr="00D5331D">
              <w:rPr>
                <w:rFonts w:ascii="Times New Roman" w:hAnsi="Times New Roman" w:cs="Times New Roman"/>
                <w:color w:val="000000"/>
                <w:sz w:val="24"/>
                <w:szCs w:val="24"/>
              </w:rPr>
              <w:lastRenderedPageBreak/>
              <w:t xml:space="preserve">самостоятельно ни один из пунктов </w:t>
            </w:r>
          </w:p>
        </w:tc>
      </w:tr>
    </w:tbl>
    <w:p w14:paraId="1CF2377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lastRenderedPageBreak/>
        <w:t xml:space="preserve"> </w:t>
      </w:r>
    </w:p>
    <w:p w14:paraId="1346C91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IV. Уровень физической подготовленности  обучающихся </w:t>
      </w:r>
    </w:p>
    <w:p w14:paraId="1D9D50AC"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573" w:type="dxa"/>
        <w:tblInd w:w="-108" w:type="dxa"/>
        <w:tblCellMar>
          <w:top w:w="54" w:type="dxa"/>
          <w:left w:w="106" w:type="dxa"/>
          <w:right w:w="93" w:type="dxa"/>
        </w:tblCellMar>
        <w:tblLook w:val="04A0" w:firstRow="1" w:lastRow="0" w:firstColumn="1" w:lastColumn="0" w:noHBand="0" w:noVBand="1"/>
      </w:tblPr>
      <w:tblGrid>
        <w:gridCol w:w="2394"/>
        <w:gridCol w:w="2393"/>
        <w:gridCol w:w="2393"/>
        <w:gridCol w:w="2393"/>
      </w:tblGrid>
      <w:tr w:rsidR="00D5331D" w:rsidRPr="00D5331D" w14:paraId="36D103F3" w14:textId="77777777" w:rsidTr="00C47110">
        <w:trPr>
          <w:trHeight w:val="286"/>
        </w:trPr>
        <w:tc>
          <w:tcPr>
            <w:tcW w:w="2394" w:type="dxa"/>
            <w:tcBorders>
              <w:top w:val="single" w:sz="4" w:space="0" w:color="000000"/>
              <w:left w:val="single" w:sz="4" w:space="0" w:color="000000"/>
              <w:bottom w:val="single" w:sz="4" w:space="0" w:color="000000"/>
              <w:right w:val="single" w:sz="4" w:space="0" w:color="000000"/>
            </w:tcBorders>
          </w:tcPr>
          <w:p w14:paraId="372C9DB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5 </w:t>
            </w:r>
          </w:p>
        </w:tc>
        <w:tc>
          <w:tcPr>
            <w:tcW w:w="2393" w:type="dxa"/>
            <w:tcBorders>
              <w:top w:val="single" w:sz="4" w:space="0" w:color="000000"/>
              <w:left w:val="single" w:sz="4" w:space="0" w:color="000000"/>
              <w:bottom w:val="single" w:sz="4" w:space="0" w:color="000000"/>
              <w:right w:val="single" w:sz="4" w:space="0" w:color="000000"/>
            </w:tcBorders>
          </w:tcPr>
          <w:p w14:paraId="45AC51E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4 </w:t>
            </w:r>
          </w:p>
        </w:tc>
        <w:tc>
          <w:tcPr>
            <w:tcW w:w="2393" w:type="dxa"/>
            <w:tcBorders>
              <w:top w:val="single" w:sz="4" w:space="0" w:color="000000"/>
              <w:left w:val="single" w:sz="4" w:space="0" w:color="000000"/>
              <w:bottom w:val="single" w:sz="4" w:space="0" w:color="000000"/>
              <w:right w:val="single" w:sz="4" w:space="0" w:color="000000"/>
            </w:tcBorders>
          </w:tcPr>
          <w:p w14:paraId="7ECEB02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3 </w:t>
            </w:r>
          </w:p>
        </w:tc>
        <w:tc>
          <w:tcPr>
            <w:tcW w:w="2393" w:type="dxa"/>
            <w:tcBorders>
              <w:top w:val="single" w:sz="4" w:space="0" w:color="000000"/>
              <w:left w:val="single" w:sz="4" w:space="0" w:color="000000"/>
              <w:bottom w:val="single" w:sz="4" w:space="0" w:color="000000"/>
              <w:right w:val="single" w:sz="4" w:space="0" w:color="000000"/>
            </w:tcBorders>
          </w:tcPr>
          <w:p w14:paraId="5A48D2E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2 </w:t>
            </w:r>
          </w:p>
        </w:tc>
      </w:tr>
      <w:tr w:rsidR="00D5331D" w:rsidRPr="00D5331D" w14:paraId="75E02C5A" w14:textId="77777777" w:rsidTr="00C47110">
        <w:trPr>
          <w:trHeight w:val="644"/>
        </w:trPr>
        <w:tc>
          <w:tcPr>
            <w:tcW w:w="2394" w:type="dxa"/>
            <w:tcBorders>
              <w:top w:val="single" w:sz="4" w:space="0" w:color="000000"/>
              <w:left w:val="single" w:sz="4" w:space="0" w:color="000000"/>
              <w:bottom w:val="single" w:sz="4" w:space="0" w:color="000000"/>
              <w:right w:val="single" w:sz="4" w:space="0" w:color="000000"/>
            </w:tcBorders>
          </w:tcPr>
          <w:p w14:paraId="0B91550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высокому приросту </w:t>
            </w:r>
          </w:p>
          <w:p w14:paraId="61788A0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ученика в показателях физической подготовленности за определенный </w:t>
            </w:r>
            <w:r w:rsidRPr="00D5331D">
              <w:rPr>
                <w:rFonts w:ascii="Times New Roman" w:hAnsi="Times New Roman" w:cs="Times New Roman"/>
                <w:color w:val="000000"/>
                <w:sz w:val="24"/>
                <w:szCs w:val="24"/>
              </w:rPr>
              <w:lastRenderedPageBreak/>
              <w:t>период времени</w:t>
            </w:r>
          </w:p>
        </w:tc>
        <w:tc>
          <w:tcPr>
            <w:tcW w:w="2393" w:type="dxa"/>
            <w:tcBorders>
              <w:top w:val="single" w:sz="4" w:space="0" w:color="000000"/>
              <w:left w:val="single" w:sz="4" w:space="0" w:color="000000"/>
              <w:bottom w:val="single" w:sz="4" w:space="0" w:color="000000"/>
              <w:right w:val="single" w:sz="4" w:space="0" w:color="000000"/>
            </w:tcBorders>
          </w:tcPr>
          <w:p w14:paraId="6854BC4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Исходный показатель соответствует среднему уровню подготовленности и достаточному темпу прироста </w:t>
            </w:r>
          </w:p>
        </w:tc>
        <w:tc>
          <w:tcPr>
            <w:tcW w:w="2393" w:type="dxa"/>
            <w:tcBorders>
              <w:top w:val="single" w:sz="4" w:space="0" w:color="000000"/>
              <w:left w:val="single" w:sz="4" w:space="0" w:color="000000"/>
              <w:bottom w:val="single" w:sz="4" w:space="0" w:color="000000"/>
              <w:right w:val="single" w:sz="4" w:space="0" w:color="000000"/>
            </w:tcBorders>
          </w:tcPr>
          <w:p w14:paraId="15C812C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Исходный показатель соответствует низкому уровню подготовленности и незначительному приросту </w:t>
            </w:r>
          </w:p>
        </w:tc>
        <w:tc>
          <w:tcPr>
            <w:tcW w:w="2393" w:type="dxa"/>
            <w:tcBorders>
              <w:top w:val="single" w:sz="4" w:space="0" w:color="000000"/>
              <w:left w:val="single" w:sz="4" w:space="0" w:color="000000"/>
              <w:bottom w:val="single" w:sz="4" w:space="0" w:color="000000"/>
              <w:right w:val="single" w:sz="4" w:space="0" w:color="000000"/>
            </w:tcBorders>
          </w:tcPr>
          <w:p w14:paraId="37849F4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обучающийся не выполняет государственный стандарт, нет темпа роста показателей физической подготовленности </w:t>
            </w:r>
          </w:p>
        </w:tc>
      </w:tr>
    </w:tbl>
    <w:p w14:paraId="341281A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4505321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обучающегося, но быть реально выполнимыми. Достижение этих сдвигов при условии систематических занятий дает основание учителю для выставления высокой оценки. Общая оценка успеваемости складывается по видам программы: по гимнастике, баскетболу, волейболу, легкой атлетике – путем сложения конечных оценок, полученных учеником по всем видам движений, и оценок за выполнение контрольных упражнений. Оценка успеваемости за учебный год производится на основании оценок за учебные четверти с учетом общих оценок по отдельным разделам программы. При этом преимущественное значение имеют оценки за умения и навыки осуществлять собственно двигательную, физкультурно-оздоровительную деятельность. </w:t>
      </w:r>
    </w:p>
    <w:p w14:paraId="735FACA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386FEFD1"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Оценивание тестовых работ  обучающихся осуществляется в зависимости от процентного соотношения выполненных заданий. Оценивается работа следующим образом: </w:t>
      </w:r>
    </w:p>
    <w:p w14:paraId="394FFAB8"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90-100% выполненных заданий оценка «5» </w:t>
      </w:r>
    </w:p>
    <w:p w14:paraId="4C523DDC"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70-89% оценка «4» </w:t>
      </w:r>
    </w:p>
    <w:p w14:paraId="0A1BF2AC"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50-69% оценка «3» «2» - 40 - 49 %; «1» - менее 40 %. </w:t>
      </w:r>
    </w:p>
    <w:p w14:paraId="6D396A7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Учебные нормативы по физкультуре. 10класс </w:t>
      </w:r>
    </w:p>
    <w:p w14:paraId="4EB6BACA"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707" w:type="dxa"/>
        <w:tblInd w:w="-180" w:type="dxa"/>
        <w:tblCellMar>
          <w:top w:w="13" w:type="dxa"/>
          <w:left w:w="24" w:type="dxa"/>
        </w:tblCellMar>
        <w:tblLook w:val="04A0" w:firstRow="1" w:lastRow="0" w:firstColumn="1" w:lastColumn="0" w:noHBand="0" w:noVBand="1"/>
      </w:tblPr>
      <w:tblGrid>
        <w:gridCol w:w="3329"/>
        <w:gridCol w:w="1387"/>
        <w:gridCol w:w="1306"/>
        <w:gridCol w:w="1133"/>
        <w:gridCol w:w="1136"/>
        <w:gridCol w:w="1416"/>
      </w:tblGrid>
      <w:tr w:rsidR="00D5331D" w:rsidRPr="00D5331D" w14:paraId="4921D013"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5328A39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387" w:type="dxa"/>
            <w:tcBorders>
              <w:top w:val="single" w:sz="4" w:space="0" w:color="000000"/>
              <w:left w:val="single" w:sz="4" w:space="0" w:color="000000"/>
              <w:bottom w:val="single" w:sz="4" w:space="0" w:color="000000"/>
              <w:right w:val="nil"/>
            </w:tcBorders>
          </w:tcPr>
          <w:p w14:paraId="591880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439" w:type="dxa"/>
            <w:gridSpan w:val="2"/>
            <w:tcBorders>
              <w:top w:val="single" w:sz="4" w:space="0" w:color="000000"/>
              <w:left w:val="nil"/>
              <w:bottom w:val="single" w:sz="4" w:space="0" w:color="000000"/>
              <w:right w:val="nil"/>
            </w:tcBorders>
          </w:tcPr>
          <w:p w14:paraId="1C167F8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2552" w:type="dxa"/>
            <w:gridSpan w:val="2"/>
            <w:tcBorders>
              <w:top w:val="single" w:sz="8" w:space="0" w:color="000000"/>
              <w:left w:val="nil"/>
              <w:bottom w:val="single" w:sz="8" w:space="0" w:color="000000"/>
              <w:right w:val="single" w:sz="8" w:space="0" w:color="000000"/>
            </w:tcBorders>
          </w:tcPr>
          <w:p w14:paraId="262734D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2D2656FC" w14:textId="77777777" w:rsidTr="00C47110">
        <w:trPr>
          <w:trHeight w:val="270"/>
        </w:trPr>
        <w:tc>
          <w:tcPr>
            <w:tcW w:w="3329" w:type="dxa"/>
            <w:tcBorders>
              <w:top w:val="single" w:sz="4" w:space="0" w:color="000000"/>
              <w:left w:val="single" w:sz="4" w:space="0" w:color="000000"/>
              <w:bottom w:val="single" w:sz="4" w:space="0" w:color="000000"/>
              <w:right w:val="single" w:sz="4" w:space="0" w:color="000000"/>
            </w:tcBorders>
          </w:tcPr>
          <w:p w14:paraId="313851C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387" w:type="dxa"/>
            <w:tcBorders>
              <w:top w:val="single" w:sz="4" w:space="0" w:color="000000"/>
              <w:left w:val="single" w:sz="4" w:space="0" w:color="000000"/>
              <w:bottom w:val="single" w:sz="4" w:space="0" w:color="000000"/>
              <w:right w:val="nil"/>
            </w:tcBorders>
          </w:tcPr>
          <w:p w14:paraId="58A70AB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439" w:type="dxa"/>
            <w:gridSpan w:val="2"/>
            <w:tcBorders>
              <w:top w:val="single" w:sz="4" w:space="0" w:color="000000"/>
              <w:left w:val="nil"/>
              <w:bottom w:val="single" w:sz="4" w:space="0" w:color="000000"/>
              <w:right w:val="nil"/>
            </w:tcBorders>
          </w:tcPr>
          <w:p w14:paraId="1B525E1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юноши </w:t>
            </w:r>
          </w:p>
        </w:tc>
        <w:tc>
          <w:tcPr>
            <w:tcW w:w="2552" w:type="dxa"/>
            <w:gridSpan w:val="2"/>
            <w:tcBorders>
              <w:top w:val="single" w:sz="8" w:space="0" w:color="000000"/>
              <w:left w:val="nil"/>
              <w:bottom w:val="single" w:sz="4" w:space="0" w:color="000000"/>
              <w:right w:val="single" w:sz="8" w:space="0" w:color="000000"/>
            </w:tcBorders>
          </w:tcPr>
          <w:p w14:paraId="41EFF21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r>
      <w:tr w:rsidR="00D5331D" w:rsidRPr="00D5331D" w14:paraId="4B77CB95" w14:textId="77777777" w:rsidTr="00C47110">
        <w:trPr>
          <w:trHeight w:val="265"/>
        </w:trPr>
        <w:tc>
          <w:tcPr>
            <w:tcW w:w="3329" w:type="dxa"/>
            <w:tcBorders>
              <w:top w:val="single" w:sz="4" w:space="0" w:color="000000"/>
              <w:left w:val="single" w:sz="4" w:space="0" w:color="000000"/>
              <w:bottom w:val="single" w:sz="4" w:space="0" w:color="000000"/>
              <w:right w:val="single" w:sz="4" w:space="0" w:color="000000"/>
            </w:tcBorders>
          </w:tcPr>
          <w:p w14:paraId="32E3CF1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387" w:type="dxa"/>
            <w:tcBorders>
              <w:top w:val="single" w:sz="4" w:space="0" w:color="000000"/>
              <w:left w:val="single" w:sz="4" w:space="0" w:color="000000"/>
              <w:bottom w:val="single" w:sz="4" w:space="0" w:color="000000"/>
              <w:right w:val="single" w:sz="4" w:space="0" w:color="000000"/>
            </w:tcBorders>
          </w:tcPr>
          <w:p w14:paraId="688CCBD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306" w:type="dxa"/>
            <w:tcBorders>
              <w:top w:val="single" w:sz="4" w:space="0" w:color="000000"/>
              <w:left w:val="single" w:sz="4" w:space="0" w:color="000000"/>
              <w:bottom w:val="single" w:sz="8" w:space="0" w:color="000000"/>
              <w:right w:val="single" w:sz="8" w:space="0" w:color="000000"/>
            </w:tcBorders>
          </w:tcPr>
          <w:p w14:paraId="7C750E8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133" w:type="dxa"/>
            <w:tcBorders>
              <w:top w:val="single" w:sz="4" w:space="0" w:color="000000"/>
              <w:left w:val="single" w:sz="8" w:space="0" w:color="000000"/>
              <w:bottom w:val="single" w:sz="8" w:space="0" w:color="000000"/>
              <w:right w:val="single" w:sz="8" w:space="0" w:color="000000"/>
            </w:tcBorders>
          </w:tcPr>
          <w:p w14:paraId="31BB7B4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8" w:space="0" w:color="000000"/>
              <w:bottom w:val="single" w:sz="8" w:space="0" w:color="000000"/>
              <w:right w:val="single" w:sz="8" w:space="0" w:color="000000"/>
            </w:tcBorders>
          </w:tcPr>
          <w:p w14:paraId="0075470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416" w:type="dxa"/>
            <w:tcBorders>
              <w:top w:val="single" w:sz="4" w:space="0" w:color="000000"/>
              <w:left w:val="single" w:sz="8" w:space="0" w:color="000000"/>
              <w:bottom w:val="single" w:sz="8" w:space="0" w:color="000000"/>
              <w:right w:val="single" w:sz="8" w:space="0" w:color="000000"/>
            </w:tcBorders>
          </w:tcPr>
          <w:p w14:paraId="2E31E70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67456D3F"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4DC9FDA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387" w:type="dxa"/>
            <w:tcBorders>
              <w:top w:val="single" w:sz="4" w:space="0" w:color="000000"/>
              <w:left w:val="single" w:sz="4" w:space="0" w:color="000000"/>
              <w:bottom w:val="single" w:sz="4" w:space="0" w:color="000000"/>
              <w:right w:val="single" w:sz="4" w:space="0" w:color="000000"/>
            </w:tcBorders>
          </w:tcPr>
          <w:p w14:paraId="59144AF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9,0 и меньше </w:t>
            </w:r>
          </w:p>
        </w:tc>
        <w:tc>
          <w:tcPr>
            <w:tcW w:w="1306" w:type="dxa"/>
            <w:tcBorders>
              <w:top w:val="single" w:sz="8" w:space="0" w:color="000000"/>
              <w:left w:val="single" w:sz="4" w:space="0" w:color="000000"/>
              <w:bottom w:val="single" w:sz="8" w:space="0" w:color="000000"/>
              <w:right w:val="single" w:sz="8" w:space="0" w:color="000000"/>
            </w:tcBorders>
          </w:tcPr>
          <w:p w14:paraId="7A8C4C5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9,1-10,2 </w:t>
            </w:r>
          </w:p>
        </w:tc>
        <w:tc>
          <w:tcPr>
            <w:tcW w:w="1133" w:type="dxa"/>
            <w:tcBorders>
              <w:top w:val="single" w:sz="8" w:space="0" w:color="000000"/>
              <w:left w:val="single" w:sz="8" w:space="0" w:color="000000"/>
              <w:bottom w:val="single" w:sz="8" w:space="0" w:color="000000"/>
              <w:right w:val="single" w:sz="8" w:space="0" w:color="000000"/>
            </w:tcBorders>
          </w:tcPr>
          <w:p w14:paraId="73591C9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10,3-11,0 </w:t>
            </w:r>
          </w:p>
        </w:tc>
        <w:tc>
          <w:tcPr>
            <w:tcW w:w="1136" w:type="dxa"/>
            <w:tcBorders>
              <w:top w:val="single" w:sz="8" w:space="0" w:color="000000"/>
              <w:left w:val="single" w:sz="8" w:space="0" w:color="000000"/>
              <w:bottom w:val="single" w:sz="8" w:space="0" w:color="000000"/>
              <w:right w:val="single" w:sz="8" w:space="0" w:color="000000"/>
            </w:tcBorders>
          </w:tcPr>
          <w:p w14:paraId="3CAB94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11,1-11,4 </w:t>
            </w:r>
          </w:p>
        </w:tc>
        <w:tc>
          <w:tcPr>
            <w:tcW w:w="1416" w:type="dxa"/>
            <w:tcBorders>
              <w:top w:val="single" w:sz="8" w:space="0" w:color="000000"/>
              <w:left w:val="single" w:sz="8" w:space="0" w:color="000000"/>
              <w:bottom w:val="single" w:sz="8" w:space="0" w:color="000000"/>
              <w:right w:val="single" w:sz="8" w:space="0" w:color="000000"/>
            </w:tcBorders>
          </w:tcPr>
          <w:p w14:paraId="1D7331A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11,5 и больше </w:t>
            </w:r>
          </w:p>
        </w:tc>
      </w:tr>
      <w:tr w:rsidR="00D5331D" w:rsidRPr="00D5331D" w14:paraId="6C21253C"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6D7CFAF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387" w:type="dxa"/>
            <w:tcBorders>
              <w:top w:val="single" w:sz="4" w:space="0" w:color="000000"/>
              <w:left w:val="single" w:sz="4" w:space="0" w:color="000000"/>
              <w:bottom w:val="single" w:sz="4" w:space="0" w:color="000000"/>
              <w:right w:val="single" w:sz="4" w:space="0" w:color="000000"/>
            </w:tcBorders>
          </w:tcPr>
          <w:p w14:paraId="6EB4402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4,4 и меньше </w:t>
            </w:r>
          </w:p>
        </w:tc>
        <w:tc>
          <w:tcPr>
            <w:tcW w:w="1306" w:type="dxa"/>
            <w:tcBorders>
              <w:top w:val="single" w:sz="8" w:space="0" w:color="000000"/>
              <w:left w:val="single" w:sz="4" w:space="0" w:color="000000"/>
              <w:bottom w:val="single" w:sz="8" w:space="0" w:color="000000"/>
              <w:right w:val="single" w:sz="8" w:space="0" w:color="000000"/>
            </w:tcBorders>
          </w:tcPr>
          <w:p w14:paraId="140DE60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4,5-4,8 </w:t>
            </w:r>
          </w:p>
        </w:tc>
        <w:tc>
          <w:tcPr>
            <w:tcW w:w="1133" w:type="dxa"/>
            <w:tcBorders>
              <w:top w:val="single" w:sz="8" w:space="0" w:color="000000"/>
              <w:left w:val="single" w:sz="8" w:space="0" w:color="000000"/>
              <w:bottom w:val="single" w:sz="8" w:space="0" w:color="000000"/>
              <w:right w:val="single" w:sz="8" w:space="0" w:color="000000"/>
            </w:tcBorders>
          </w:tcPr>
          <w:p w14:paraId="743E1D2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4,9-5,0 </w:t>
            </w:r>
          </w:p>
        </w:tc>
        <w:tc>
          <w:tcPr>
            <w:tcW w:w="1136" w:type="dxa"/>
            <w:tcBorders>
              <w:top w:val="single" w:sz="8" w:space="0" w:color="000000"/>
              <w:left w:val="single" w:sz="8" w:space="0" w:color="000000"/>
              <w:bottom w:val="single" w:sz="8" w:space="0" w:color="000000"/>
              <w:right w:val="single" w:sz="8" w:space="0" w:color="000000"/>
            </w:tcBorders>
          </w:tcPr>
          <w:p w14:paraId="0DF1BBD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5,1 </w:t>
            </w:r>
          </w:p>
        </w:tc>
        <w:tc>
          <w:tcPr>
            <w:tcW w:w="1416" w:type="dxa"/>
            <w:tcBorders>
              <w:top w:val="single" w:sz="8" w:space="0" w:color="000000"/>
              <w:left w:val="single" w:sz="8" w:space="0" w:color="000000"/>
              <w:bottom w:val="single" w:sz="8" w:space="0" w:color="000000"/>
              <w:right w:val="single" w:sz="8" w:space="0" w:color="000000"/>
            </w:tcBorders>
          </w:tcPr>
          <w:p w14:paraId="0DBECF3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 и больше </w:t>
            </w:r>
          </w:p>
        </w:tc>
      </w:tr>
      <w:tr w:rsidR="00D5331D" w:rsidRPr="00D5331D" w14:paraId="36916863" w14:textId="77777777" w:rsidTr="00C47110">
        <w:trPr>
          <w:trHeight w:val="271"/>
        </w:trPr>
        <w:tc>
          <w:tcPr>
            <w:tcW w:w="3329" w:type="dxa"/>
            <w:tcBorders>
              <w:top w:val="single" w:sz="4" w:space="0" w:color="000000"/>
              <w:left w:val="single" w:sz="4" w:space="0" w:color="000000"/>
              <w:bottom w:val="single" w:sz="4" w:space="0" w:color="000000"/>
              <w:right w:val="single" w:sz="4" w:space="0" w:color="000000"/>
            </w:tcBorders>
          </w:tcPr>
          <w:p w14:paraId="4E9E52F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387" w:type="dxa"/>
            <w:tcBorders>
              <w:top w:val="single" w:sz="4" w:space="0" w:color="000000"/>
              <w:left w:val="single" w:sz="4" w:space="0" w:color="000000"/>
              <w:bottom w:val="single" w:sz="4" w:space="0" w:color="000000"/>
              <w:right w:val="single" w:sz="4" w:space="0" w:color="000000"/>
            </w:tcBorders>
          </w:tcPr>
          <w:p w14:paraId="2AE2151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3,45 и меньше </w:t>
            </w:r>
          </w:p>
        </w:tc>
        <w:tc>
          <w:tcPr>
            <w:tcW w:w="1306" w:type="dxa"/>
            <w:tcBorders>
              <w:top w:val="single" w:sz="8" w:space="0" w:color="000000"/>
              <w:left w:val="single" w:sz="4" w:space="0" w:color="000000"/>
              <w:bottom w:val="single" w:sz="8" w:space="0" w:color="000000"/>
              <w:right w:val="single" w:sz="8" w:space="0" w:color="000000"/>
            </w:tcBorders>
          </w:tcPr>
          <w:p w14:paraId="3E50E0A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3,46-4,30 </w:t>
            </w:r>
          </w:p>
        </w:tc>
        <w:tc>
          <w:tcPr>
            <w:tcW w:w="1133" w:type="dxa"/>
            <w:tcBorders>
              <w:top w:val="single" w:sz="8" w:space="0" w:color="000000"/>
              <w:left w:val="single" w:sz="8" w:space="0" w:color="000000"/>
              <w:bottom w:val="single" w:sz="8" w:space="0" w:color="000000"/>
              <w:right w:val="single" w:sz="8" w:space="0" w:color="000000"/>
            </w:tcBorders>
          </w:tcPr>
          <w:p w14:paraId="3FC6A4A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4,31-5,11 </w:t>
            </w:r>
          </w:p>
        </w:tc>
        <w:tc>
          <w:tcPr>
            <w:tcW w:w="1136" w:type="dxa"/>
            <w:tcBorders>
              <w:top w:val="single" w:sz="8" w:space="0" w:color="000000"/>
              <w:left w:val="single" w:sz="8" w:space="0" w:color="000000"/>
              <w:bottom w:val="single" w:sz="8" w:space="0" w:color="000000"/>
              <w:right w:val="single" w:sz="8" w:space="0" w:color="000000"/>
            </w:tcBorders>
          </w:tcPr>
          <w:p w14:paraId="42A799E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5,12-5,35 </w:t>
            </w:r>
          </w:p>
        </w:tc>
        <w:tc>
          <w:tcPr>
            <w:tcW w:w="1416" w:type="dxa"/>
            <w:tcBorders>
              <w:top w:val="single" w:sz="8" w:space="0" w:color="000000"/>
              <w:left w:val="single" w:sz="8" w:space="0" w:color="000000"/>
              <w:bottom w:val="single" w:sz="8" w:space="0" w:color="000000"/>
              <w:right w:val="single" w:sz="8" w:space="0" w:color="000000"/>
            </w:tcBorders>
          </w:tcPr>
          <w:p w14:paraId="32C7D05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5,36 и больше </w:t>
            </w:r>
          </w:p>
        </w:tc>
      </w:tr>
      <w:tr w:rsidR="00D5331D" w:rsidRPr="00D5331D" w14:paraId="6194F961"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035E675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387" w:type="dxa"/>
            <w:tcBorders>
              <w:top w:val="single" w:sz="4" w:space="0" w:color="000000"/>
              <w:left w:val="single" w:sz="4" w:space="0" w:color="000000"/>
              <w:bottom w:val="single" w:sz="4" w:space="0" w:color="000000"/>
              <w:right w:val="single" w:sz="4" w:space="0" w:color="000000"/>
            </w:tcBorders>
          </w:tcPr>
          <w:p w14:paraId="57AE87F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228 и больше </w:t>
            </w:r>
          </w:p>
        </w:tc>
        <w:tc>
          <w:tcPr>
            <w:tcW w:w="1306" w:type="dxa"/>
            <w:tcBorders>
              <w:top w:val="single" w:sz="8" w:space="0" w:color="000000"/>
              <w:left w:val="single" w:sz="4" w:space="0" w:color="000000"/>
              <w:bottom w:val="single" w:sz="8" w:space="0" w:color="000000"/>
              <w:right w:val="single" w:sz="8" w:space="0" w:color="000000"/>
            </w:tcBorders>
          </w:tcPr>
          <w:p w14:paraId="5DA2B3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210-227 </w:t>
            </w:r>
          </w:p>
        </w:tc>
        <w:tc>
          <w:tcPr>
            <w:tcW w:w="1133" w:type="dxa"/>
            <w:tcBorders>
              <w:top w:val="single" w:sz="8" w:space="0" w:color="000000"/>
              <w:left w:val="single" w:sz="8" w:space="0" w:color="000000"/>
              <w:bottom w:val="single" w:sz="8" w:space="0" w:color="000000"/>
              <w:right w:val="single" w:sz="8" w:space="0" w:color="000000"/>
            </w:tcBorders>
          </w:tcPr>
          <w:p w14:paraId="45D3960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195-210 </w:t>
            </w:r>
          </w:p>
        </w:tc>
        <w:tc>
          <w:tcPr>
            <w:tcW w:w="1136" w:type="dxa"/>
            <w:tcBorders>
              <w:top w:val="single" w:sz="8" w:space="0" w:color="000000"/>
              <w:left w:val="single" w:sz="8" w:space="0" w:color="000000"/>
              <w:bottom w:val="single" w:sz="8" w:space="0" w:color="000000"/>
              <w:right w:val="single" w:sz="8" w:space="0" w:color="000000"/>
            </w:tcBorders>
          </w:tcPr>
          <w:p w14:paraId="612EEAB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186-194 </w:t>
            </w:r>
          </w:p>
        </w:tc>
        <w:tc>
          <w:tcPr>
            <w:tcW w:w="1416" w:type="dxa"/>
            <w:tcBorders>
              <w:top w:val="single" w:sz="8" w:space="0" w:color="000000"/>
              <w:left w:val="single" w:sz="8" w:space="0" w:color="000000"/>
              <w:bottom w:val="single" w:sz="8" w:space="0" w:color="000000"/>
              <w:right w:val="single" w:sz="8" w:space="0" w:color="000000"/>
            </w:tcBorders>
          </w:tcPr>
          <w:p w14:paraId="5FEEA74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185 и меньше </w:t>
            </w:r>
          </w:p>
        </w:tc>
      </w:tr>
      <w:tr w:rsidR="00D5331D" w:rsidRPr="00D5331D" w14:paraId="331C2B43" w14:textId="77777777" w:rsidTr="00C47110">
        <w:trPr>
          <w:trHeight w:val="526"/>
        </w:trPr>
        <w:tc>
          <w:tcPr>
            <w:tcW w:w="3329" w:type="dxa"/>
            <w:tcBorders>
              <w:top w:val="single" w:sz="4" w:space="0" w:color="000000"/>
              <w:left w:val="single" w:sz="4" w:space="0" w:color="000000"/>
              <w:bottom w:val="single" w:sz="4" w:space="0" w:color="000000"/>
              <w:right w:val="single" w:sz="4" w:space="0" w:color="000000"/>
            </w:tcBorders>
          </w:tcPr>
          <w:p w14:paraId="2B2FF83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Подтягивание </w:t>
            </w:r>
            <w:r w:rsidRPr="00D5331D">
              <w:rPr>
                <w:rFonts w:ascii="Times New Roman" w:hAnsi="Times New Roman" w:cs="Times New Roman"/>
                <w:color w:val="000000"/>
                <w:sz w:val="24"/>
                <w:szCs w:val="24"/>
              </w:rPr>
              <w:tab/>
              <w:t xml:space="preserve">на </w:t>
            </w:r>
            <w:r w:rsidRPr="00D5331D">
              <w:rPr>
                <w:rFonts w:ascii="Times New Roman" w:hAnsi="Times New Roman" w:cs="Times New Roman"/>
                <w:color w:val="000000"/>
                <w:sz w:val="24"/>
                <w:szCs w:val="24"/>
              </w:rPr>
              <w:tab/>
              <w:t xml:space="preserve">высокой </w:t>
            </w:r>
          </w:p>
          <w:p w14:paraId="6A52717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перекладине </w:t>
            </w:r>
          </w:p>
        </w:tc>
        <w:tc>
          <w:tcPr>
            <w:tcW w:w="1387" w:type="dxa"/>
            <w:tcBorders>
              <w:top w:val="single" w:sz="4" w:space="0" w:color="000000"/>
              <w:left w:val="single" w:sz="4" w:space="0" w:color="000000"/>
              <w:bottom w:val="single" w:sz="4" w:space="0" w:color="000000"/>
              <w:right w:val="single" w:sz="4" w:space="0" w:color="000000"/>
            </w:tcBorders>
          </w:tcPr>
          <w:p w14:paraId="77D76B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12 и больше </w:t>
            </w:r>
          </w:p>
        </w:tc>
        <w:tc>
          <w:tcPr>
            <w:tcW w:w="1306" w:type="dxa"/>
            <w:tcBorders>
              <w:top w:val="single" w:sz="8" w:space="0" w:color="000000"/>
              <w:left w:val="single" w:sz="4" w:space="0" w:color="000000"/>
              <w:bottom w:val="single" w:sz="8" w:space="0" w:color="000000"/>
              <w:right w:val="single" w:sz="8" w:space="0" w:color="000000"/>
            </w:tcBorders>
          </w:tcPr>
          <w:p w14:paraId="1E4A7AF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10-11 </w:t>
            </w:r>
          </w:p>
        </w:tc>
        <w:tc>
          <w:tcPr>
            <w:tcW w:w="1133" w:type="dxa"/>
            <w:tcBorders>
              <w:top w:val="single" w:sz="8" w:space="0" w:color="000000"/>
              <w:left w:val="single" w:sz="8" w:space="0" w:color="000000"/>
              <w:bottom w:val="single" w:sz="8" w:space="0" w:color="000000"/>
              <w:right w:val="single" w:sz="8" w:space="0" w:color="000000"/>
            </w:tcBorders>
          </w:tcPr>
          <w:p w14:paraId="2A5CAC6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8-9 </w:t>
            </w:r>
          </w:p>
        </w:tc>
        <w:tc>
          <w:tcPr>
            <w:tcW w:w="1136" w:type="dxa"/>
            <w:tcBorders>
              <w:top w:val="single" w:sz="8" w:space="0" w:color="000000"/>
              <w:left w:val="single" w:sz="8" w:space="0" w:color="000000"/>
              <w:bottom w:val="single" w:sz="8" w:space="0" w:color="000000"/>
              <w:right w:val="single" w:sz="8" w:space="0" w:color="000000"/>
            </w:tcBorders>
          </w:tcPr>
          <w:p w14:paraId="404EAE4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7 </w:t>
            </w:r>
          </w:p>
        </w:tc>
        <w:tc>
          <w:tcPr>
            <w:tcW w:w="1416" w:type="dxa"/>
            <w:tcBorders>
              <w:top w:val="single" w:sz="8" w:space="0" w:color="000000"/>
              <w:left w:val="single" w:sz="8" w:space="0" w:color="000000"/>
              <w:bottom w:val="single" w:sz="8" w:space="0" w:color="000000"/>
              <w:right w:val="single" w:sz="8" w:space="0" w:color="000000"/>
            </w:tcBorders>
          </w:tcPr>
          <w:p w14:paraId="257FCE5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 и меньше </w:t>
            </w:r>
          </w:p>
        </w:tc>
      </w:tr>
      <w:tr w:rsidR="00D5331D" w:rsidRPr="00D5331D" w14:paraId="76767FD2" w14:textId="77777777" w:rsidTr="00C47110">
        <w:trPr>
          <w:trHeight w:val="526"/>
        </w:trPr>
        <w:tc>
          <w:tcPr>
            <w:tcW w:w="3329" w:type="dxa"/>
            <w:tcBorders>
              <w:top w:val="single" w:sz="4" w:space="0" w:color="000000"/>
              <w:left w:val="single" w:sz="4" w:space="0" w:color="000000"/>
              <w:bottom w:val="single" w:sz="4" w:space="0" w:color="000000"/>
              <w:right w:val="single" w:sz="4" w:space="0" w:color="000000"/>
            </w:tcBorders>
          </w:tcPr>
          <w:p w14:paraId="5AB477A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Сгибание и разгибание рук в упоре </w:t>
            </w:r>
          </w:p>
        </w:tc>
        <w:tc>
          <w:tcPr>
            <w:tcW w:w="1387" w:type="dxa"/>
            <w:tcBorders>
              <w:top w:val="single" w:sz="4" w:space="0" w:color="000000"/>
              <w:left w:val="single" w:sz="4" w:space="0" w:color="000000"/>
              <w:bottom w:val="single" w:sz="4" w:space="0" w:color="000000"/>
              <w:right w:val="single" w:sz="4" w:space="0" w:color="000000"/>
            </w:tcBorders>
          </w:tcPr>
          <w:p w14:paraId="585EA14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33 и больше </w:t>
            </w:r>
          </w:p>
        </w:tc>
        <w:tc>
          <w:tcPr>
            <w:tcW w:w="1306" w:type="dxa"/>
            <w:tcBorders>
              <w:top w:val="single" w:sz="8" w:space="0" w:color="000000"/>
              <w:left w:val="single" w:sz="4" w:space="0" w:color="000000"/>
              <w:bottom w:val="single" w:sz="8" w:space="0" w:color="000000"/>
              <w:right w:val="single" w:sz="8" w:space="0" w:color="000000"/>
            </w:tcBorders>
          </w:tcPr>
          <w:p w14:paraId="415ECED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27-32 </w:t>
            </w:r>
          </w:p>
        </w:tc>
        <w:tc>
          <w:tcPr>
            <w:tcW w:w="1133" w:type="dxa"/>
            <w:tcBorders>
              <w:top w:val="single" w:sz="8" w:space="0" w:color="000000"/>
              <w:left w:val="single" w:sz="8" w:space="0" w:color="000000"/>
              <w:bottom w:val="single" w:sz="8" w:space="0" w:color="000000"/>
              <w:right w:val="single" w:sz="8" w:space="0" w:color="000000"/>
            </w:tcBorders>
          </w:tcPr>
          <w:p w14:paraId="6D317C4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23-26 </w:t>
            </w:r>
          </w:p>
        </w:tc>
        <w:tc>
          <w:tcPr>
            <w:tcW w:w="1136" w:type="dxa"/>
            <w:tcBorders>
              <w:top w:val="single" w:sz="8" w:space="0" w:color="000000"/>
              <w:left w:val="single" w:sz="8" w:space="0" w:color="000000"/>
              <w:bottom w:val="single" w:sz="8" w:space="0" w:color="000000"/>
              <w:right w:val="single" w:sz="8" w:space="0" w:color="000000"/>
            </w:tcBorders>
          </w:tcPr>
          <w:p w14:paraId="1E795A6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21-22 </w:t>
            </w:r>
          </w:p>
        </w:tc>
        <w:tc>
          <w:tcPr>
            <w:tcW w:w="1416" w:type="dxa"/>
            <w:tcBorders>
              <w:top w:val="single" w:sz="8" w:space="0" w:color="000000"/>
              <w:left w:val="single" w:sz="8" w:space="0" w:color="000000"/>
              <w:bottom w:val="single" w:sz="8" w:space="0" w:color="000000"/>
              <w:right w:val="single" w:sz="8" w:space="0" w:color="000000"/>
            </w:tcBorders>
          </w:tcPr>
          <w:p w14:paraId="308EEF1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 и меньше </w:t>
            </w:r>
          </w:p>
        </w:tc>
      </w:tr>
      <w:tr w:rsidR="00D5331D" w:rsidRPr="00D5331D" w14:paraId="107EADFA" w14:textId="77777777" w:rsidTr="00C47110">
        <w:trPr>
          <w:trHeight w:val="274"/>
        </w:trPr>
        <w:tc>
          <w:tcPr>
            <w:tcW w:w="3329" w:type="dxa"/>
            <w:tcBorders>
              <w:top w:val="single" w:sz="4" w:space="0" w:color="000000"/>
              <w:left w:val="single" w:sz="4" w:space="0" w:color="000000"/>
              <w:bottom w:val="single" w:sz="4" w:space="0" w:color="000000"/>
              <w:right w:val="single" w:sz="4" w:space="0" w:color="000000"/>
            </w:tcBorders>
          </w:tcPr>
          <w:p w14:paraId="3B1285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387" w:type="dxa"/>
            <w:tcBorders>
              <w:top w:val="single" w:sz="4" w:space="0" w:color="000000"/>
              <w:left w:val="single" w:sz="4" w:space="0" w:color="000000"/>
              <w:bottom w:val="single" w:sz="4" w:space="0" w:color="000000"/>
              <w:right w:val="single" w:sz="4" w:space="0" w:color="000000"/>
            </w:tcBorders>
          </w:tcPr>
          <w:p w14:paraId="50A827C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14,5 и меньше </w:t>
            </w:r>
          </w:p>
        </w:tc>
        <w:tc>
          <w:tcPr>
            <w:tcW w:w="1306" w:type="dxa"/>
            <w:tcBorders>
              <w:top w:val="single" w:sz="8" w:space="0" w:color="000000"/>
              <w:left w:val="single" w:sz="4" w:space="0" w:color="000000"/>
              <w:bottom w:val="single" w:sz="8" w:space="0" w:color="000000"/>
              <w:right w:val="single" w:sz="8" w:space="0" w:color="000000"/>
            </w:tcBorders>
          </w:tcPr>
          <w:p w14:paraId="5E0A682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14,6-15,5 </w:t>
            </w:r>
          </w:p>
        </w:tc>
        <w:tc>
          <w:tcPr>
            <w:tcW w:w="1133" w:type="dxa"/>
            <w:tcBorders>
              <w:top w:val="single" w:sz="8" w:space="0" w:color="000000"/>
              <w:left w:val="single" w:sz="8" w:space="0" w:color="000000"/>
              <w:bottom w:val="single" w:sz="8" w:space="0" w:color="000000"/>
              <w:right w:val="single" w:sz="8" w:space="0" w:color="000000"/>
            </w:tcBorders>
          </w:tcPr>
          <w:p w14:paraId="504AE48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15,6-16,5 </w:t>
            </w:r>
          </w:p>
        </w:tc>
        <w:tc>
          <w:tcPr>
            <w:tcW w:w="1136" w:type="dxa"/>
            <w:tcBorders>
              <w:top w:val="single" w:sz="8" w:space="0" w:color="000000"/>
              <w:left w:val="single" w:sz="8" w:space="0" w:color="000000"/>
              <w:bottom w:val="single" w:sz="8" w:space="0" w:color="000000"/>
              <w:right w:val="single" w:sz="8" w:space="0" w:color="000000"/>
            </w:tcBorders>
          </w:tcPr>
          <w:p w14:paraId="642EF87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16,6-17,0 </w:t>
            </w:r>
          </w:p>
        </w:tc>
        <w:tc>
          <w:tcPr>
            <w:tcW w:w="1416" w:type="dxa"/>
            <w:tcBorders>
              <w:top w:val="single" w:sz="8" w:space="0" w:color="000000"/>
              <w:left w:val="single" w:sz="8" w:space="0" w:color="000000"/>
              <w:bottom w:val="single" w:sz="8" w:space="0" w:color="000000"/>
              <w:right w:val="single" w:sz="8" w:space="0" w:color="000000"/>
            </w:tcBorders>
          </w:tcPr>
          <w:p w14:paraId="790002F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17,1 и больше </w:t>
            </w:r>
          </w:p>
        </w:tc>
      </w:tr>
    </w:tbl>
    <w:p w14:paraId="66E50731"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849" w:type="dxa"/>
        <w:tblInd w:w="-180" w:type="dxa"/>
        <w:tblCellMar>
          <w:top w:w="7" w:type="dxa"/>
          <w:left w:w="24" w:type="dxa"/>
        </w:tblCellMar>
        <w:tblLook w:val="04A0" w:firstRow="1" w:lastRow="0" w:firstColumn="1" w:lastColumn="0" w:noHBand="0" w:noVBand="1"/>
      </w:tblPr>
      <w:tblGrid>
        <w:gridCol w:w="2902"/>
        <w:gridCol w:w="1418"/>
        <w:gridCol w:w="1416"/>
        <w:gridCol w:w="1419"/>
        <w:gridCol w:w="1136"/>
        <w:gridCol w:w="1558"/>
      </w:tblGrid>
      <w:tr w:rsidR="00D5331D" w:rsidRPr="00D5331D" w14:paraId="14DD72E8" w14:textId="77777777" w:rsidTr="00C47110">
        <w:trPr>
          <w:trHeight w:val="274"/>
        </w:trPr>
        <w:tc>
          <w:tcPr>
            <w:tcW w:w="2902" w:type="dxa"/>
            <w:tcBorders>
              <w:top w:val="single" w:sz="4" w:space="0" w:color="000000"/>
              <w:left w:val="single" w:sz="4" w:space="0" w:color="000000"/>
              <w:bottom w:val="single" w:sz="4" w:space="0" w:color="000000"/>
              <w:right w:val="single" w:sz="4" w:space="0" w:color="000000"/>
            </w:tcBorders>
          </w:tcPr>
          <w:p w14:paraId="7B51C58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418" w:type="dxa"/>
            <w:tcBorders>
              <w:top w:val="single" w:sz="4" w:space="0" w:color="000000"/>
              <w:left w:val="single" w:sz="4" w:space="0" w:color="000000"/>
              <w:bottom w:val="single" w:sz="4" w:space="0" w:color="000000"/>
              <w:right w:val="nil"/>
            </w:tcBorders>
          </w:tcPr>
          <w:p w14:paraId="0B14C1D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835" w:type="dxa"/>
            <w:gridSpan w:val="2"/>
            <w:tcBorders>
              <w:top w:val="single" w:sz="4" w:space="0" w:color="000000"/>
              <w:left w:val="nil"/>
              <w:bottom w:val="single" w:sz="4" w:space="0" w:color="000000"/>
              <w:right w:val="nil"/>
            </w:tcBorders>
          </w:tcPr>
          <w:p w14:paraId="365DF6B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1136" w:type="dxa"/>
            <w:tcBorders>
              <w:top w:val="single" w:sz="4" w:space="0" w:color="000000"/>
              <w:left w:val="nil"/>
              <w:bottom w:val="single" w:sz="4" w:space="0" w:color="000000"/>
              <w:right w:val="nil"/>
            </w:tcBorders>
          </w:tcPr>
          <w:p w14:paraId="4DCE32C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1558" w:type="dxa"/>
            <w:tcBorders>
              <w:top w:val="single" w:sz="8" w:space="0" w:color="000000"/>
              <w:left w:val="nil"/>
              <w:bottom w:val="single" w:sz="8" w:space="0" w:color="000000"/>
              <w:right w:val="single" w:sz="8" w:space="0" w:color="000000"/>
            </w:tcBorders>
          </w:tcPr>
          <w:p w14:paraId="7A7FD36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17764BFE" w14:textId="77777777" w:rsidTr="00C47110">
        <w:trPr>
          <w:trHeight w:val="270"/>
        </w:trPr>
        <w:tc>
          <w:tcPr>
            <w:tcW w:w="2902" w:type="dxa"/>
            <w:tcBorders>
              <w:top w:val="single" w:sz="4" w:space="0" w:color="000000"/>
              <w:left w:val="single" w:sz="4" w:space="0" w:color="000000"/>
              <w:bottom w:val="single" w:sz="4" w:space="0" w:color="000000"/>
              <w:right w:val="single" w:sz="4" w:space="0" w:color="000000"/>
            </w:tcBorders>
          </w:tcPr>
          <w:p w14:paraId="0E8DDE2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418" w:type="dxa"/>
            <w:tcBorders>
              <w:top w:val="single" w:sz="4" w:space="0" w:color="000000"/>
              <w:left w:val="single" w:sz="4" w:space="0" w:color="000000"/>
              <w:bottom w:val="single" w:sz="4" w:space="0" w:color="000000"/>
              <w:right w:val="nil"/>
            </w:tcBorders>
          </w:tcPr>
          <w:p w14:paraId="7390A75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835" w:type="dxa"/>
            <w:gridSpan w:val="2"/>
            <w:tcBorders>
              <w:top w:val="single" w:sz="4" w:space="0" w:color="000000"/>
              <w:left w:val="nil"/>
              <w:bottom w:val="single" w:sz="4" w:space="0" w:color="000000"/>
              <w:right w:val="nil"/>
            </w:tcBorders>
          </w:tcPr>
          <w:p w14:paraId="0F712D7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девушки </w:t>
            </w:r>
          </w:p>
        </w:tc>
        <w:tc>
          <w:tcPr>
            <w:tcW w:w="1136" w:type="dxa"/>
            <w:tcBorders>
              <w:top w:val="single" w:sz="4" w:space="0" w:color="000000"/>
              <w:left w:val="nil"/>
              <w:bottom w:val="single" w:sz="4" w:space="0" w:color="000000"/>
              <w:right w:val="nil"/>
            </w:tcBorders>
          </w:tcPr>
          <w:p w14:paraId="03E92AB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1558" w:type="dxa"/>
            <w:tcBorders>
              <w:top w:val="single" w:sz="8" w:space="0" w:color="000000"/>
              <w:left w:val="nil"/>
              <w:bottom w:val="single" w:sz="4" w:space="0" w:color="000000"/>
              <w:right w:val="single" w:sz="8" w:space="0" w:color="000000"/>
            </w:tcBorders>
          </w:tcPr>
          <w:p w14:paraId="23192A3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r>
      <w:tr w:rsidR="00D5331D" w:rsidRPr="00D5331D" w14:paraId="1C75F962" w14:textId="77777777" w:rsidTr="00C47110">
        <w:trPr>
          <w:trHeight w:val="262"/>
        </w:trPr>
        <w:tc>
          <w:tcPr>
            <w:tcW w:w="2902" w:type="dxa"/>
            <w:tcBorders>
              <w:top w:val="single" w:sz="4" w:space="0" w:color="000000"/>
              <w:left w:val="single" w:sz="4" w:space="0" w:color="000000"/>
              <w:bottom w:val="single" w:sz="4" w:space="0" w:color="000000"/>
              <w:right w:val="single" w:sz="4" w:space="0" w:color="000000"/>
            </w:tcBorders>
          </w:tcPr>
          <w:p w14:paraId="304DFCF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Оценка </w:t>
            </w:r>
          </w:p>
        </w:tc>
        <w:tc>
          <w:tcPr>
            <w:tcW w:w="1418" w:type="dxa"/>
            <w:tcBorders>
              <w:top w:val="single" w:sz="4" w:space="0" w:color="000000"/>
              <w:left w:val="single" w:sz="4" w:space="0" w:color="000000"/>
              <w:bottom w:val="single" w:sz="4" w:space="0" w:color="000000"/>
              <w:right w:val="single" w:sz="4" w:space="0" w:color="000000"/>
            </w:tcBorders>
          </w:tcPr>
          <w:p w14:paraId="3AEEFB6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416" w:type="dxa"/>
            <w:tcBorders>
              <w:top w:val="single" w:sz="4" w:space="0" w:color="000000"/>
              <w:left w:val="single" w:sz="4" w:space="0" w:color="000000"/>
              <w:bottom w:val="single" w:sz="4" w:space="0" w:color="000000"/>
              <w:right w:val="single" w:sz="4" w:space="0" w:color="000000"/>
            </w:tcBorders>
          </w:tcPr>
          <w:p w14:paraId="7D2E9C0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418" w:type="dxa"/>
            <w:tcBorders>
              <w:top w:val="single" w:sz="4" w:space="0" w:color="000000"/>
              <w:left w:val="single" w:sz="4" w:space="0" w:color="000000"/>
              <w:bottom w:val="single" w:sz="4" w:space="0" w:color="000000"/>
              <w:right w:val="single" w:sz="4" w:space="0" w:color="000000"/>
            </w:tcBorders>
          </w:tcPr>
          <w:p w14:paraId="002529B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4" w:space="0" w:color="000000"/>
              <w:bottom w:val="single" w:sz="4" w:space="0" w:color="000000"/>
              <w:right w:val="single" w:sz="4" w:space="0" w:color="000000"/>
            </w:tcBorders>
          </w:tcPr>
          <w:p w14:paraId="2CBF061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558" w:type="dxa"/>
            <w:tcBorders>
              <w:top w:val="single" w:sz="4" w:space="0" w:color="000000"/>
              <w:left w:val="single" w:sz="4" w:space="0" w:color="000000"/>
              <w:bottom w:val="single" w:sz="4" w:space="0" w:color="000000"/>
              <w:right w:val="single" w:sz="4" w:space="0" w:color="000000"/>
            </w:tcBorders>
          </w:tcPr>
          <w:p w14:paraId="375A40D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3EBBD44D" w14:textId="77777777" w:rsidTr="00C47110">
        <w:trPr>
          <w:trHeight w:val="264"/>
        </w:trPr>
        <w:tc>
          <w:tcPr>
            <w:tcW w:w="2902" w:type="dxa"/>
            <w:tcBorders>
              <w:top w:val="single" w:sz="4" w:space="0" w:color="000000"/>
              <w:left w:val="single" w:sz="4" w:space="0" w:color="000000"/>
              <w:bottom w:val="single" w:sz="4" w:space="0" w:color="000000"/>
              <w:right w:val="single" w:sz="4" w:space="0" w:color="000000"/>
            </w:tcBorders>
          </w:tcPr>
          <w:p w14:paraId="74ECDB7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418" w:type="dxa"/>
            <w:tcBorders>
              <w:top w:val="single" w:sz="4" w:space="0" w:color="000000"/>
              <w:left w:val="single" w:sz="4" w:space="0" w:color="000000"/>
              <w:bottom w:val="single" w:sz="4" w:space="0" w:color="000000"/>
              <w:right w:val="single" w:sz="4" w:space="0" w:color="000000"/>
            </w:tcBorders>
          </w:tcPr>
          <w:p w14:paraId="3DABA31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8,8 и меньше </w:t>
            </w:r>
          </w:p>
        </w:tc>
        <w:tc>
          <w:tcPr>
            <w:tcW w:w="1416" w:type="dxa"/>
            <w:tcBorders>
              <w:top w:val="single" w:sz="4" w:space="0" w:color="000000"/>
              <w:left w:val="single" w:sz="4" w:space="0" w:color="000000"/>
              <w:bottom w:val="single" w:sz="4" w:space="0" w:color="000000"/>
              <w:right w:val="single" w:sz="4" w:space="0" w:color="000000"/>
            </w:tcBorders>
          </w:tcPr>
          <w:p w14:paraId="7C9D95B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8,9-10,0 </w:t>
            </w:r>
          </w:p>
        </w:tc>
        <w:tc>
          <w:tcPr>
            <w:tcW w:w="1418" w:type="dxa"/>
            <w:tcBorders>
              <w:top w:val="single" w:sz="4" w:space="0" w:color="000000"/>
              <w:left w:val="single" w:sz="4" w:space="0" w:color="000000"/>
              <w:bottom w:val="single" w:sz="4" w:space="0" w:color="000000"/>
              <w:right w:val="single" w:sz="4" w:space="0" w:color="000000"/>
            </w:tcBorders>
          </w:tcPr>
          <w:p w14:paraId="44860CF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10,1-11,0 </w:t>
            </w:r>
          </w:p>
        </w:tc>
        <w:tc>
          <w:tcPr>
            <w:tcW w:w="1136" w:type="dxa"/>
            <w:tcBorders>
              <w:top w:val="single" w:sz="4" w:space="0" w:color="000000"/>
              <w:left w:val="single" w:sz="4" w:space="0" w:color="000000"/>
              <w:bottom w:val="single" w:sz="4" w:space="0" w:color="000000"/>
              <w:right w:val="single" w:sz="4" w:space="0" w:color="000000"/>
            </w:tcBorders>
          </w:tcPr>
          <w:p w14:paraId="65AD08A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11,1-11,6 </w:t>
            </w:r>
          </w:p>
        </w:tc>
        <w:tc>
          <w:tcPr>
            <w:tcW w:w="1558" w:type="dxa"/>
            <w:tcBorders>
              <w:top w:val="single" w:sz="4" w:space="0" w:color="000000"/>
              <w:left w:val="single" w:sz="4" w:space="0" w:color="000000"/>
              <w:bottom w:val="single" w:sz="4" w:space="0" w:color="000000"/>
              <w:right w:val="single" w:sz="4" w:space="0" w:color="000000"/>
            </w:tcBorders>
          </w:tcPr>
          <w:p w14:paraId="3A32824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11,7 и больше </w:t>
            </w:r>
          </w:p>
        </w:tc>
      </w:tr>
      <w:tr w:rsidR="00D5331D" w:rsidRPr="00D5331D" w14:paraId="674ED312" w14:textId="77777777" w:rsidTr="00C47110">
        <w:trPr>
          <w:trHeight w:val="268"/>
        </w:trPr>
        <w:tc>
          <w:tcPr>
            <w:tcW w:w="2902" w:type="dxa"/>
            <w:tcBorders>
              <w:top w:val="single" w:sz="4" w:space="0" w:color="000000"/>
              <w:left w:val="single" w:sz="4" w:space="0" w:color="000000"/>
              <w:bottom w:val="single" w:sz="4" w:space="0" w:color="000000"/>
              <w:right w:val="single" w:sz="4" w:space="0" w:color="000000"/>
            </w:tcBorders>
          </w:tcPr>
          <w:p w14:paraId="46CC5BE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418" w:type="dxa"/>
            <w:tcBorders>
              <w:top w:val="single" w:sz="4" w:space="0" w:color="000000"/>
              <w:left w:val="single" w:sz="4" w:space="0" w:color="000000"/>
              <w:bottom w:val="single" w:sz="4" w:space="0" w:color="000000"/>
              <w:right w:val="single" w:sz="4" w:space="0" w:color="000000"/>
            </w:tcBorders>
          </w:tcPr>
          <w:p w14:paraId="28EE5CC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4,8 и меньше </w:t>
            </w:r>
          </w:p>
        </w:tc>
        <w:tc>
          <w:tcPr>
            <w:tcW w:w="1416" w:type="dxa"/>
            <w:tcBorders>
              <w:top w:val="single" w:sz="4" w:space="0" w:color="000000"/>
              <w:left w:val="single" w:sz="4" w:space="0" w:color="000000"/>
              <w:bottom w:val="single" w:sz="8" w:space="0" w:color="000000"/>
              <w:right w:val="single" w:sz="8" w:space="0" w:color="000000"/>
            </w:tcBorders>
          </w:tcPr>
          <w:p w14:paraId="5B6ADA9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4,9-5,3 </w:t>
            </w:r>
          </w:p>
        </w:tc>
        <w:tc>
          <w:tcPr>
            <w:tcW w:w="1418" w:type="dxa"/>
            <w:tcBorders>
              <w:top w:val="single" w:sz="4" w:space="0" w:color="000000"/>
              <w:left w:val="single" w:sz="8" w:space="0" w:color="000000"/>
              <w:bottom w:val="single" w:sz="8" w:space="0" w:color="000000"/>
              <w:right w:val="single" w:sz="8" w:space="0" w:color="000000"/>
            </w:tcBorders>
          </w:tcPr>
          <w:p w14:paraId="2D4FF26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5,4-5,6 </w:t>
            </w:r>
          </w:p>
        </w:tc>
        <w:tc>
          <w:tcPr>
            <w:tcW w:w="1136" w:type="dxa"/>
            <w:tcBorders>
              <w:top w:val="single" w:sz="4" w:space="0" w:color="000000"/>
              <w:left w:val="single" w:sz="8" w:space="0" w:color="000000"/>
              <w:bottom w:val="single" w:sz="8" w:space="0" w:color="000000"/>
              <w:right w:val="single" w:sz="8" w:space="0" w:color="000000"/>
            </w:tcBorders>
          </w:tcPr>
          <w:p w14:paraId="6F13FBD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5,7-6,0 </w:t>
            </w:r>
          </w:p>
        </w:tc>
        <w:tc>
          <w:tcPr>
            <w:tcW w:w="1558" w:type="dxa"/>
            <w:tcBorders>
              <w:top w:val="single" w:sz="4" w:space="0" w:color="000000"/>
              <w:left w:val="single" w:sz="8" w:space="0" w:color="000000"/>
              <w:bottom w:val="single" w:sz="8" w:space="0" w:color="000000"/>
              <w:right w:val="single" w:sz="8" w:space="0" w:color="000000"/>
            </w:tcBorders>
          </w:tcPr>
          <w:p w14:paraId="6CB1427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6,1 и больше </w:t>
            </w:r>
          </w:p>
        </w:tc>
      </w:tr>
      <w:tr w:rsidR="00D5331D" w:rsidRPr="00D5331D" w14:paraId="2A782968" w14:textId="77777777" w:rsidTr="00C47110">
        <w:trPr>
          <w:trHeight w:val="274"/>
        </w:trPr>
        <w:tc>
          <w:tcPr>
            <w:tcW w:w="2902" w:type="dxa"/>
            <w:tcBorders>
              <w:top w:val="single" w:sz="4" w:space="0" w:color="000000"/>
              <w:left w:val="single" w:sz="4" w:space="0" w:color="000000"/>
              <w:bottom w:val="single" w:sz="4" w:space="0" w:color="000000"/>
              <w:right w:val="single" w:sz="4" w:space="0" w:color="000000"/>
            </w:tcBorders>
          </w:tcPr>
          <w:p w14:paraId="56045AA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418" w:type="dxa"/>
            <w:tcBorders>
              <w:top w:val="single" w:sz="4" w:space="0" w:color="000000"/>
              <w:left w:val="single" w:sz="4" w:space="0" w:color="000000"/>
              <w:bottom w:val="single" w:sz="4" w:space="0" w:color="000000"/>
              <w:right w:val="single" w:sz="4" w:space="0" w:color="000000"/>
            </w:tcBorders>
          </w:tcPr>
          <w:p w14:paraId="00161E2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4,33 и меньше </w:t>
            </w:r>
          </w:p>
        </w:tc>
        <w:tc>
          <w:tcPr>
            <w:tcW w:w="1416" w:type="dxa"/>
            <w:tcBorders>
              <w:top w:val="single" w:sz="8" w:space="0" w:color="000000"/>
              <w:left w:val="single" w:sz="4" w:space="0" w:color="000000"/>
              <w:bottom w:val="single" w:sz="8" w:space="0" w:color="000000"/>
              <w:right w:val="single" w:sz="8" w:space="0" w:color="000000"/>
            </w:tcBorders>
          </w:tcPr>
          <w:p w14:paraId="6B8F3FB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4,34-5,38 </w:t>
            </w:r>
          </w:p>
        </w:tc>
        <w:tc>
          <w:tcPr>
            <w:tcW w:w="1418" w:type="dxa"/>
            <w:tcBorders>
              <w:top w:val="single" w:sz="8" w:space="0" w:color="000000"/>
              <w:left w:val="single" w:sz="8" w:space="0" w:color="000000"/>
              <w:bottom w:val="single" w:sz="8" w:space="0" w:color="000000"/>
              <w:right w:val="single" w:sz="8" w:space="0" w:color="000000"/>
            </w:tcBorders>
          </w:tcPr>
          <w:p w14:paraId="718D2EB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5,39-6,0 </w:t>
            </w:r>
          </w:p>
        </w:tc>
        <w:tc>
          <w:tcPr>
            <w:tcW w:w="1136" w:type="dxa"/>
            <w:tcBorders>
              <w:top w:val="single" w:sz="8" w:space="0" w:color="000000"/>
              <w:left w:val="single" w:sz="8" w:space="0" w:color="000000"/>
              <w:bottom w:val="single" w:sz="8" w:space="0" w:color="000000"/>
              <w:right w:val="single" w:sz="8" w:space="0" w:color="000000"/>
            </w:tcBorders>
          </w:tcPr>
          <w:p w14:paraId="50472B0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6,01-6,22 </w:t>
            </w:r>
          </w:p>
        </w:tc>
        <w:tc>
          <w:tcPr>
            <w:tcW w:w="1558" w:type="dxa"/>
            <w:tcBorders>
              <w:top w:val="single" w:sz="8" w:space="0" w:color="000000"/>
              <w:left w:val="single" w:sz="8" w:space="0" w:color="000000"/>
              <w:bottom w:val="single" w:sz="8" w:space="0" w:color="000000"/>
              <w:right w:val="single" w:sz="8" w:space="0" w:color="000000"/>
            </w:tcBorders>
          </w:tcPr>
          <w:p w14:paraId="554A9D0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6,23 и больше </w:t>
            </w:r>
          </w:p>
        </w:tc>
      </w:tr>
      <w:tr w:rsidR="00D5331D" w:rsidRPr="00D5331D" w14:paraId="1EC0B2D3" w14:textId="77777777" w:rsidTr="00C47110">
        <w:trPr>
          <w:trHeight w:val="271"/>
        </w:trPr>
        <w:tc>
          <w:tcPr>
            <w:tcW w:w="2902" w:type="dxa"/>
            <w:tcBorders>
              <w:top w:val="single" w:sz="4" w:space="0" w:color="000000"/>
              <w:left w:val="single" w:sz="4" w:space="0" w:color="000000"/>
              <w:bottom w:val="single" w:sz="4" w:space="0" w:color="000000"/>
              <w:right w:val="single" w:sz="4" w:space="0" w:color="000000"/>
            </w:tcBorders>
          </w:tcPr>
          <w:p w14:paraId="5ED9564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418" w:type="dxa"/>
            <w:tcBorders>
              <w:top w:val="single" w:sz="4" w:space="0" w:color="000000"/>
              <w:left w:val="single" w:sz="4" w:space="0" w:color="000000"/>
              <w:bottom w:val="single" w:sz="4" w:space="0" w:color="000000"/>
              <w:right w:val="single" w:sz="4" w:space="0" w:color="000000"/>
            </w:tcBorders>
          </w:tcPr>
          <w:p w14:paraId="52CF669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198 и больше </w:t>
            </w:r>
          </w:p>
        </w:tc>
        <w:tc>
          <w:tcPr>
            <w:tcW w:w="1416" w:type="dxa"/>
            <w:tcBorders>
              <w:top w:val="single" w:sz="8" w:space="0" w:color="000000"/>
              <w:left w:val="single" w:sz="4" w:space="0" w:color="000000"/>
              <w:bottom w:val="single" w:sz="8" w:space="0" w:color="000000"/>
              <w:right w:val="single" w:sz="8" w:space="0" w:color="000000"/>
            </w:tcBorders>
          </w:tcPr>
          <w:p w14:paraId="799F7A4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178-197 </w:t>
            </w:r>
          </w:p>
        </w:tc>
        <w:tc>
          <w:tcPr>
            <w:tcW w:w="1418" w:type="dxa"/>
            <w:tcBorders>
              <w:top w:val="single" w:sz="8" w:space="0" w:color="000000"/>
              <w:left w:val="single" w:sz="8" w:space="0" w:color="000000"/>
              <w:bottom w:val="single" w:sz="8" w:space="0" w:color="000000"/>
              <w:right w:val="single" w:sz="8" w:space="0" w:color="000000"/>
            </w:tcBorders>
          </w:tcPr>
          <w:p w14:paraId="7623FF2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167-177 </w:t>
            </w:r>
          </w:p>
        </w:tc>
        <w:tc>
          <w:tcPr>
            <w:tcW w:w="1136" w:type="dxa"/>
            <w:tcBorders>
              <w:top w:val="single" w:sz="8" w:space="0" w:color="000000"/>
              <w:left w:val="single" w:sz="8" w:space="0" w:color="000000"/>
              <w:bottom w:val="single" w:sz="8" w:space="0" w:color="000000"/>
              <w:right w:val="single" w:sz="8" w:space="0" w:color="000000"/>
            </w:tcBorders>
          </w:tcPr>
          <w:p w14:paraId="5E00DFC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160-166 </w:t>
            </w:r>
          </w:p>
        </w:tc>
        <w:tc>
          <w:tcPr>
            <w:tcW w:w="1558" w:type="dxa"/>
            <w:tcBorders>
              <w:top w:val="single" w:sz="8" w:space="0" w:color="000000"/>
              <w:left w:val="single" w:sz="8" w:space="0" w:color="000000"/>
              <w:bottom w:val="single" w:sz="8" w:space="0" w:color="000000"/>
              <w:right w:val="single" w:sz="8" w:space="0" w:color="000000"/>
            </w:tcBorders>
          </w:tcPr>
          <w:p w14:paraId="62958FF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159 и меньше </w:t>
            </w:r>
          </w:p>
        </w:tc>
      </w:tr>
      <w:tr w:rsidR="00D5331D" w:rsidRPr="00D5331D" w14:paraId="5DFAC281" w14:textId="77777777" w:rsidTr="00C47110">
        <w:trPr>
          <w:trHeight w:val="526"/>
        </w:trPr>
        <w:tc>
          <w:tcPr>
            <w:tcW w:w="2902" w:type="dxa"/>
            <w:tcBorders>
              <w:top w:val="single" w:sz="4" w:space="0" w:color="000000"/>
              <w:left w:val="single" w:sz="4" w:space="0" w:color="000000"/>
              <w:bottom w:val="single" w:sz="4" w:space="0" w:color="000000"/>
              <w:right w:val="single" w:sz="4" w:space="0" w:color="000000"/>
            </w:tcBorders>
          </w:tcPr>
          <w:p w14:paraId="6199160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Подъем туловища за 30 сек. из положения лежа </w:t>
            </w:r>
          </w:p>
        </w:tc>
        <w:tc>
          <w:tcPr>
            <w:tcW w:w="1418" w:type="dxa"/>
            <w:tcBorders>
              <w:top w:val="single" w:sz="4" w:space="0" w:color="000000"/>
              <w:left w:val="single" w:sz="4" w:space="0" w:color="000000"/>
              <w:bottom w:val="single" w:sz="4" w:space="0" w:color="000000"/>
              <w:right w:val="single" w:sz="4" w:space="0" w:color="000000"/>
            </w:tcBorders>
          </w:tcPr>
          <w:p w14:paraId="48EFE2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24 и больше </w:t>
            </w:r>
          </w:p>
        </w:tc>
        <w:tc>
          <w:tcPr>
            <w:tcW w:w="1416" w:type="dxa"/>
            <w:tcBorders>
              <w:top w:val="single" w:sz="8" w:space="0" w:color="000000"/>
              <w:left w:val="single" w:sz="4" w:space="0" w:color="000000"/>
              <w:bottom w:val="single" w:sz="8" w:space="0" w:color="000000"/>
              <w:right w:val="single" w:sz="8" w:space="0" w:color="000000"/>
            </w:tcBorders>
          </w:tcPr>
          <w:p w14:paraId="35E0FDF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20-23 </w:t>
            </w:r>
          </w:p>
        </w:tc>
        <w:tc>
          <w:tcPr>
            <w:tcW w:w="1418" w:type="dxa"/>
            <w:tcBorders>
              <w:top w:val="single" w:sz="8" w:space="0" w:color="000000"/>
              <w:left w:val="single" w:sz="8" w:space="0" w:color="000000"/>
              <w:bottom w:val="single" w:sz="8" w:space="0" w:color="000000"/>
              <w:right w:val="single" w:sz="8" w:space="0" w:color="000000"/>
            </w:tcBorders>
          </w:tcPr>
          <w:p w14:paraId="137B566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17-19 </w:t>
            </w:r>
          </w:p>
        </w:tc>
        <w:tc>
          <w:tcPr>
            <w:tcW w:w="1136" w:type="dxa"/>
            <w:tcBorders>
              <w:top w:val="single" w:sz="8" w:space="0" w:color="000000"/>
              <w:left w:val="single" w:sz="8" w:space="0" w:color="000000"/>
              <w:bottom w:val="single" w:sz="8" w:space="0" w:color="000000"/>
              <w:right w:val="single" w:sz="8" w:space="0" w:color="000000"/>
            </w:tcBorders>
          </w:tcPr>
          <w:p w14:paraId="7DAE824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15-16 </w:t>
            </w:r>
          </w:p>
        </w:tc>
        <w:tc>
          <w:tcPr>
            <w:tcW w:w="1558" w:type="dxa"/>
            <w:tcBorders>
              <w:top w:val="single" w:sz="8" w:space="0" w:color="000000"/>
              <w:left w:val="single" w:sz="8" w:space="0" w:color="000000"/>
              <w:bottom w:val="single" w:sz="8" w:space="0" w:color="000000"/>
              <w:right w:val="single" w:sz="8" w:space="0" w:color="000000"/>
            </w:tcBorders>
          </w:tcPr>
          <w:p w14:paraId="2ACA092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 и </w:t>
            </w:r>
          </w:p>
          <w:p w14:paraId="23CF2CE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меньше </w:t>
            </w:r>
          </w:p>
        </w:tc>
      </w:tr>
      <w:tr w:rsidR="00D5331D" w:rsidRPr="00D5331D" w14:paraId="758F7880" w14:textId="77777777" w:rsidTr="00C47110">
        <w:trPr>
          <w:trHeight w:val="528"/>
        </w:trPr>
        <w:tc>
          <w:tcPr>
            <w:tcW w:w="2902" w:type="dxa"/>
            <w:tcBorders>
              <w:top w:val="single" w:sz="4" w:space="0" w:color="000000"/>
              <w:left w:val="single" w:sz="4" w:space="0" w:color="000000"/>
              <w:bottom w:val="single" w:sz="4" w:space="0" w:color="000000"/>
              <w:right w:val="single" w:sz="4" w:space="0" w:color="000000"/>
            </w:tcBorders>
          </w:tcPr>
          <w:p w14:paraId="7804C33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418" w:type="dxa"/>
            <w:tcBorders>
              <w:top w:val="single" w:sz="4" w:space="0" w:color="000000"/>
              <w:left w:val="single" w:sz="4" w:space="0" w:color="000000"/>
              <w:bottom w:val="single" w:sz="4" w:space="0" w:color="000000"/>
              <w:right w:val="single" w:sz="4" w:space="0" w:color="000000"/>
            </w:tcBorders>
          </w:tcPr>
          <w:p w14:paraId="69C2654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17,00 и меньше </w:t>
            </w:r>
          </w:p>
        </w:tc>
        <w:tc>
          <w:tcPr>
            <w:tcW w:w="1416" w:type="dxa"/>
            <w:tcBorders>
              <w:top w:val="single" w:sz="8" w:space="0" w:color="000000"/>
              <w:left w:val="single" w:sz="4" w:space="0" w:color="000000"/>
              <w:bottom w:val="single" w:sz="8" w:space="0" w:color="000000"/>
              <w:right w:val="single" w:sz="8" w:space="0" w:color="000000"/>
            </w:tcBorders>
          </w:tcPr>
          <w:p w14:paraId="61B4537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17,01-20,00 </w:t>
            </w:r>
          </w:p>
        </w:tc>
        <w:tc>
          <w:tcPr>
            <w:tcW w:w="1418" w:type="dxa"/>
            <w:tcBorders>
              <w:top w:val="single" w:sz="8" w:space="0" w:color="000000"/>
              <w:left w:val="single" w:sz="8" w:space="0" w:color="000000"/>
              <w:bottom w:val="single" w:sz="8" w:space="0" w:color="000000"/>
              <w:right w:val="single" w:sz="8" w:space="0" w:color="000000"/>
            </w:tcBorders>
          </w:tcPr>
          <w:p w14:paraId="5DF40EE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20,01-21,30 </w:t>
            </w:r>
          </w:p>
        </w:tc>
        <w:tc>
          <w:tcPr>
            <w:tcW w:w="1136" w:type="dxa"/>
            <w:tcBorders>
              <w:top w:val="single" w:sz="8" w:space="0" w:color="000000"/>
              <w:left w:val="single" w:sz="8" w:space="0" w:color="000000"/>
              <w:bottom w:val="single" w:sz="8" w:space="0" w:color="000000"/>
              <w:right w:val="single" w:sz="8" w:space="0" w:color="000000"/>
            </w:tcBorders>
          </w:tcPr>
          <w:p w14:paraId="76EC464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21,31-23,00 </w:t>
            </w:r>
          </w:p>
        </w:tc>
        <w:tc>
          <w:tcPr>
            <w:tcW w:w="1558" w:type="dxa"/>
            <w:tcBorders>
              <w:top w:val="single" w:sz="8" w:space="0" w:color="000000"/>
              <w:left w:val="single" w:sz="8" w:space="0" w:color="000000"/>
              <w:bottom w:val="single" w:sz="8" w:space="0" w:color="000000"/>
              <w:right w:val="single" w:sz="8" w:space="0" w:color="000000"/>
            </w:tcBorders>
          </w:tcPr>
          <w:p w14:paraId="6150D88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23,01 и больше </w:t>
            </w:r>
          </w:p>
        </w:tc>
      </w:tr>
    </w:tbl>
    <w:p w14:paraId="1C0EAEF4"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11класс </w:t>
      </w:r>
    </w:p>
    <w:tbl>
      <w:tblPr>
        <w:tblStyle w:val="TableGrid"/>
        <w:tblW w:w="9849" w:type="dxa"/>
        <w:tblInd w:w="-180" w:type="dxa"/>
        <w:tblCellMar>
          <w:top w:w="13" w:type="dxa"/>
          <w:left w:w="41" w:type="dxa"/>
        </w:tblCellMar>
        <w:tblLook w:val="04A0" w:firstRow="1" w:lastRow="0" w:firstColumn="1" w:lastColumn="0" w:noHBand="0" w:noVBand="1"/>
      </w:tblPr>
      <w:tblGrid>
        <w:gridCol w:w="3044"/>
        <w:gridCol w:w="1418"/>
        <w:gridCol w:w="1275"/>
        <w:gridCol w:w="1418"/>
        <w:gridCol w:w="1136"/>
        <w:gridCol w:w="1558"/>
      </w:tblGrid>
      <w:tr w:rsidR="00D5331D" w:rsidRPr="00D5331D" w14:paraId="33372ED7"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7A5A823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418" w:type="dxa"/>
            <w:tcBorders>
              <w:top w:val="single" w:sz="4" w:space="0" w:color="000000"/>
              <w:left w:val="single" w:sz="4" w:space="0" w:color="000000"/>
              <w:bottom w:val="single" w:sz="4" w:space="0" w:color="000000"/>
              <w:right w:val="nil"/>
            </w:tcBorders>
          </w:tcPr>
          <w:p w14:paraId="7D42149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6B1D40C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1136" w:type="dxa"/>
            <w:tcBorders>
              <w:top w:val="single" w:sz="4" w:space="0" w:color="000000"/>
              <w:left w:val="nil"/>
              <w:bottom w:val="single" w:sz="4" w:space="0" w:color="000000"/>
              <w:right w:val="nil"/>
            </w:tcBorders>
          </w:tcPr>
          <w:p w14:paraId="5C4AA3E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1558" w:type="dxa"/>
            <w:tcBorders>
              <w:top w:val="single" w:sz="8" w:space="0" w:color="000000"/>
              <w:left w:val="nil"/>
              <w:bottom w:val="single" w:sz="8" w:space="0" w:color="000000"/>
              <w:right w:val="single" w:sz="8" w:space="0" w:color="000000"/>
            </w:tcBorders>
          </w:tcPr>
          <w:p w14:paraId="367EA2C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61BCB783" w14:textId="77777777" w:rsidTr="00C47110">
        <w:trPr>
          <w:trHeight w:val="268"/>
        </w:trPr>
        <w:tc>
          <w:tcPr>
            <w:tcW w:w="3044" w:type="dxa"/>
            <w:tcBorders>
              <w:top w:val="single" w:sz="4" w:space="0" w:color="000000"/>
              <w:left w:val="single" w:sz="4" w:space="0" w:color="000000"/>
              <w:bottom w:val="single" w:sz="4" w:space="0" w:color="000000"/>
              <w:right w:val="single" w:sz="4" w:space="0" w:color="000000"/>
            </w:tcBorders>
          </w:tcPr>
          <w:p w14:paraId="670CCEB0"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418" w:type="dxa"/>
            <w:tcBorders>
              <w:top w:val="single" w:sz="4" w:space="0" w:color="000000"/>
              <w:left w:val="single" w:sz="4" w:space="0" w:color="000000"/>
              <w:bottom w:val="single" w:sz="4" w:space="0" w:color="000000"/>
              <w:right w:val="nil"/>
            </w:tcBorders>
          </w:tcPr>
          <w:p w14:paraId="716214F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5ACA6E0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юноши </w:t>
            </w:r>
          </w:p>
        </w:tc>
        <w:tc>
          <w:tcPr>
            <w:tcW w:w="1136" w:type="dxa"/>
            <w:tcBorders>
              <w:top w:val="single" w:sz="4" w:space="0" w:color="000000"/>
              <w:left w:val="nil"/>
              <w:bottom w:val="single" w:sz="4" w:space="0" w:color="000000"/>
              <w:right w:val="nil"/>
            </w:tcBorders>
          </w:tcPr>
          <w:p w14:paraId="22EC65A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c>
          <w:tcPr>
            <w:tcW w:w="1558" w:type="dxa"/>
            <w:tcBorders>
              <w:top w:val="single" w:sz="8" w:space="0" w:color="000000"/>
              <w:left w:val="nil"/>
              <w:bottom w:val="single" w:sz="4" w:space="0" w:color="000000"/>
              <w:right w:val="single" w:sz="8" w:space="0" w:color="000000"/>
            </w:tcBorders>
          </w:tcPr>
          <w:p w14:paraId="6204805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p>
        </w:tc>
      </w:tr>
      <w:tr w:rsidR="00D5331D" w:rsidRPr="00D5331D" w14:paraId="76C8677A" w14:textId="77777777" w:rsidTr="00C47110">
        <w:trPr>
          <w:trHeight w:val="268"/>
        </w:trPr>
        <w:tc>
          <w:tcPr>
            <w:tcW w:w="3044" w:type="dxa"/>
            <w:tcBorders>
              <w:top w:val="single" w:sz="4" w:space="0" w:color="000000"/>
              <w:left w:val="single" w:sz="4" w:space="0" w:color="000000"/>
              <w:bottom w:val="single" w:sz="4" w:space="0" w:color="000000"/>
              <w:right w:val="single" w:sz="4" w:space="0" w:color="000000"/>
            </w:tcBorders>
          </w:tcPr>
          <w:p w14:paraId="1FD90CF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418" w:type="dxa"/>
            <w:tcBorders>
              <w:top w:val="single" w:sz="4" w:space="0" w:color="000000"/>
              <w:left w:val="single" w:sz="4" w:space="0" w:color="000000"/>
              <w:bottom w:val="single" w:sz="4" w:space="0" w:color="000000"/>
              <w:right w:val="single" w:sz="4" w:space="0" w:color="000000"/>
            </w:tcBorders>
          </w:tcPr>
          <w:p w14:paraId="64D3E4B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275" w:type="dxa"/>
            <w:tcBorders>
              <w:top w:val="single" w:sz="4" w:space="0" w:color="000000"/>
              <w:left w:val="single" w:sz="4" w:space="0" w:color="000000"/>
              <w:bottom w:val="single" w:sz="8" w:space="0" w:color="000000"/>
              <w:right w:val="single" w:sz="8" w:space="0" w:color="000000"/>
            </w:tcBorders>
          </w:tcPr>
          <w:p w14:paraId="2FF9C05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418" w:type="dxa"/>
            <w:tcBorders>
              <w:top w:val="single" w:sz="4" w:space="0" w:color="000000"/>
              <w:left w:val="single" w:sz="8" w:space="0" w:color="000000"/>
              <w:bottom w:val="single" w:sz="8" w:space="0" w:color="000000"/>
              <w:right w:val="single" w:sz="8" w:space="0" w:color="000000"/>
            </w:tcBorders>
          </w:tcPr>
          <w:p w14:paraId="1B5448C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8" w:space="0" w:color="000000"/>
              <w:bottom w:val="single" w:sz="8" w:space="0" w:color="000000"/>
              <w:right w:val="single" w:sz="8" w:space="0" w:color="000000"/>
            </w:tcBorders>
          </w:tcPr>
          <w:p w14:paraId="0B78FA9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558" w:type="dxa"/>
            <w:tcBorders>
              <w:top w:val="single" w:sz="4" w:space="0" w:color="000000"/>
              <w:left w:val="single" w:sz="8" w:space="0" w:color="000000"/>
              <w:bottom w:val="single" w:sz="8" w:space="0" w:color="000000"/>
              <w:right w:val="single" w:sz="8" w:space="0" w:color="000000"/>
            </w:tcBorders>
          </w:tcPr>
          <w:p w14:paraId="3B318BA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2D23C343"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0136A84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418" w:type="dxa"/>
            <w:tcBorders>
              <w:top w:val="single" w:sz="4" w:space="0" w:color="000000"/>
              <w:left w:val="single" w:sz="4" w:space="0" w:color="000000"/>
              <w:bottom w:val="single" w:sz="4" w:space="0" w:color="000000"/>
              <w:right w:val="single" w:sz="4" w:space="0" w:color="000000"/>
            </w:tcBorders>
          </w:tcPr>
          <w:p w14:paraId="28E2C0D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8,8 и меньше </w:t>
            </w:r>
          </w:p>
        </w:tc>
        <w:tc>
          <w:tcPr>
            <w:tcW w:w="1275" w:type="dxa"/>
            <w:tcBorders>
              <w:top w:val="single" w:sz="8" w:space="0" w:color="000000"/>
              <w:left w:val="single" w:sz="4" w:space="0" w:color="000000"/>
              <w:bottom w:val="single" w:sz="8" w:space="0" w:color="000000"/>
              <w:right w:val="single" w:sz="8" w:space="0" w:color="000000"/>
            </w:tcBorders>
          </w:tcPr>
          <w:p w14:paraId="1E0C435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8,9-10,0 </w:t>
            </w:r>
          </w:p>
        </w:tc>
        <w:tc>
          <w:tcPr>
            <w:tcW w:w="1418" w:type="dxa"/>
            <w:tcBorders>
              <w:top w:val="single" w:sz="8" w:space="0" w:color="000000"/>
              <w:left w:val="single" w:sz="8" w:space="0" w:color="000000"/>
              <w:bottom w:val="single" w:sz="8" w:space="0" w:color="000000"/>
              <w:right w:val="single" w:sz="8" w:space="0" w:color="000000"/>
            </w:tcBorders>
          </w:tcPr>
          <w:p w14:paraId="5780E43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10,1-10,6 </w:t>
            </w:r>
          </w:p>
        </w:tc>
        <w:tc>
          <w:tcPr>
            <w:tcW w:w="1136" w:type="dxa"/>
            <w:tcBorders>
              <w:top w:val="single" w:sz="8" w:space="0" w:color="000000"/>
              <w:left w:val="single" w:sz="8" w:space="0" w:color="000000"/>
              <w:bottom w:val="single" w:sz="8" w:space="0" w:color="000000"/>
              <w:right w:val="single" w:sz="8" w:space="0" w:color="000000"/>
            </w:tcBorders>
          </w:tcPr>
          <w:p w14:paraId="06BF241A"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10,7-11,2 </w:t>
            </w:r>
          </w:p>
        </w:tc>
        <w:tc>
          <w:tcPr>
            <w:tcW w:w="1558" w:type="dxa"/>
            <w:tcBorders>
              <w:top w:val="single" w:sz="8" w:space="0" w:color="000000"/>
              <w:left w:val="single" w:sz="8" w:space="0" w:color="000000"/>
              <w:bottom w:val="single" w:sz="8" w:space="0" w:color="000000"/>
              <w:right w:val="single" w:sz="8" w:space="0" w:color="000000"/>
            </w:tcBorders>
          </w:tcPr>
          <w:p w14:paraId="6DD8B1A4"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11,3 и больше </w:t>
            </w:r>
          </w:p>
        </w:tc>
      </w:tr>
      <w:tr w:rsidR="00D5331D" w:rsidRPr="00D5331D" w14:paraId="0136D223" w14:textId="77777777" w:rsidTr="00C47110">
        <w:trPr>
          <w:trHeight w:val="271"/>
        </w:trPr>
        <w:tc>
          <w:tcPr>
            <w:tcW w:w="3044" w:type="dxa"/>
            <w:tcBorders>
              <w:top w:val="single" w:sz="4" w:space="0" w:color="000000"/>
              <w:left w:val="single" w:sz="4" w:space="0" w:color="000000"/>
              <w:bottom w:val="single" w:sz="4" w:space="0" w:color="000000"/>
              <w:right w:val="single" w:sz="4" w:space="0" w:color="000000"/>
            </w:tcBorders>
          </w:tcPr>
          <w:p w14:paraId="50069D5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418" w:type="dxa"/>
            <w:tcBorders>
              <w:top w:val="single" w:sz="4" w:space="0" w:color="000000"/>
              <w:left w:val="single" w:sz="4" w:space="0" w:color="000000"/>
              <w:bottom w:val="single" w:sz="4" w:space="0" w:color="000000"/>
              <w:right w:val="single" w:sz="4" w:space="0" w:color="000000"/>
            </w:tcBorders>
          </w:tcPr>
          <w:p w14:paraId="28CF98D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4,2 и меньше </w:t>
            </w:r>
          </w:p>
        </w:tc>
        <w:tc>
          <w:tcPr>
            <w:tcW w:w="1275" w:type="dxa"/>
            <w:tcBorders>
              <w:top w:val="single" w:sz="8" w:space="0" w:color="000000"/>
              <w:left w:val="single" w:sz="4" w:space="0" w:color="000000"/>
              <w:bottom w:val="single" w:sz="8" w:space="0" w:color="000000"/>
              <w:right w:val="single" w:sz="8" w:space="0" w:color="000000"/>
            </w:tcBorders>
          </w:tcPr>
          <w:p w14:paraId="3F27D98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4,3-4,6 </w:t>
            </w:r>
          </w:p>
        </w:tc>
        <w:tc>
          <w:tcPr>
            <w:tcW w:w="1418" w:type="dxa"/>
            <w:tcBorders>
              <w:top w:val="single" w:sz="8" w:space="0" w:color="000000"/>
              <w:left w:val="single" w:sz="8" w:space="0" w:color="000000"/>
              <w:bottom w:val="single" w:sz="8" w:space="0" w:color="000000"/>
              <w:right w:val="single" w:sz="8" w:space="0" w:color="000000"/>
            </w:tcBorders>
          </w:tcPr>
          <w:p w14:paraId="76D022C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4,7-4,8 </w:t>
            </w:r>
          </w:p>
        </w:tc>
        <w:tc>
          <w:tcPr>
            <w:tcW w:w="1136" w:type="dxa"/>
            <w:tcBorders>
              <w:top w:val="single" w:sz="8" w:space="0" w:color="000000"/>
              <w:left w:val="single" w:sz="8" w:space="0" w:color="000000"/>
              <w:bottom w:val="single" w:sz="8" w:space="0" w:color="000000"/>
              <w:right w:val="single" w:sz="8" w:space="0" w:color="000000"/>
            </w:tcBorders>
          </w:tcPr>
          <w:p w14:paraId="29D3CC6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4,9 </w:t>
            </w:r>
          </w:p>
        </w:tc>
        <w:tc>
          <w:tcPr>
            <w:tcW w:w="1558" w:type="dxa"/>
            <w:tcBorders>
              <w:top w:val="single" w:sz="8" w:space="0" w:color="000000"/>
              <w:left w:val="single" w:sz="8" w:space="0" w:color="000000"/>
              <w:bottom w:val="single" w:sz="8" w:space="0" w:color="000000"/>
              <w:right w:val="single" w:sz="8" w:space="0" w:color="000000"/>
            </w:tcBorders>
          </w:tcPr>
          <w:p w14:paraId="3D5501E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5,0 и больше </w:t>
            </w:r>
          </w:p>
        </w:tc>
      </w:tr>
      <w:tr w:rsidR="00D5331D" w:rsidRPr="00D5331D" w14:paraId="4A0D0620"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2F284CA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418" w:type="dxa"/>
            <w:tcBorders>
              <w:top w:val="single" w:sz="4" w:space="0" w:color="000000"/>
              <w:left w:val="single" w:sz="4" w:space="0" w:color="000000"/>
              <w:bottom w:val="single" w:sz="4" w:space="0" w:color="000000"/>
              <w:right w:val="single" w:sz="4" w:space="0" w:color="000000"/>
            </w:tcBorders>
          </w:tcPr>
          <w:p w14:paraId="3812590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3,30 и меньше </w:t>
            </w:r>
          </w:p>
        </w:tc>
        <w:tc>
          <w:tcPr>
            <w:tcW w:w="1275" w:type="dxa"/>
            <w:tcBorders>
              <w:top w:val="single" w:sz="8" w:space="0" w:color="000000"/>
              <w:left w:val="single" w:sz="4" w:space="0" w:color="000000"/>
              <w:bottom w:val="single" w:sz="8" w:space="0" w:color="000000"/>
              <w:right w:val="single" w:sz="8" w:space="0" w:color="000000"/>
            </w:tcBorders>
          </w:tcPr>
          <w:p w14:paraId="32EE07C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3,31-4,36 </w:t>
            </w:r>
          </w:p>
        </w:tc>
        <w:tc>
          <w:tcPr>
            <w:tcW w:w="1418" w:type="dxa"/>
            <w:tcBorders>
              <w:top w:val="single" w:sz="8" w:space="0" w:color="000000"/>
              <w:left w:val="single" w:sz="8" w:space="0" w:color="000000"/>
              <w:bottom w:val="single" w:sz="8" w:space="0" w:color="000000"/>
              <w:right w:val="single" w:sz="8" w:space="0" w:color="000000"/>
            </w:tcBorders>
          </w:tcPr>
          <w:p w14:paraId="70ADD95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4,37-5,0 </w:t>
            </w:r>
          </w:p>
        </w:tc>
        <w:tc>
          <w:tcPr>
            <w:tcW w:w="1136" w:type="dxa"/>
            <w:tcBorders>
              <w:top w:val="single" w:sz="8" w:space="0" w:color="000000"/>
              <w:left w:val="single" w:sz="8" w:space="0" w:color="000000"/>
              <w:bottom w:val="single" w:sz="8" w:space="0" w:color="000000"/>
              <w:right w:val="single" w:sz="8" w:space="0" w:color="000000"/>
            </w:tcBorders>
          </w:tcPr>
          <w:p w14:paraId="58782D0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5,01-5,20 </w:t>
            </w:r>
          </w:p>
        </w:tc>
        <w:tc>
          <w:tcPr>
            <w:tcW w:w="1558" w:type="dxa"/>
            <w:tcBorders>
              <w:top w:val="single" w:sz="8" w:space="0" w:color="000000"/>
              <w:left w:val="single" w:sz="8" w:space="0" w:color="000000"/>
              <w:bottom w:val="single" w:sz="8" w:space="0" w:color="000000"/>
              <w:right w:val="single" w:sz="8" w:space="0" w:color="000000"/>
            </w:tcBorders>
          </w:tcPr>
          <w:p w14:paraId="156475E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5,21 и больше </w:t>
            </w:r>
          </w:p>
        </w:tc>
      </w:tr>
      <w:tr w:rsidR="00D5331D" w:rsidRPr="00D5331D" w14:paraId="26D0CDE1"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70B0CB3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418" w:type="dxa"/>
            <w:tcBorders>
              <w:top w:val="single" w:sz="4" w:space="0" w:color="000000"/>
              <w:left w:val="single" w:sz="4" w:space="0" w:color="000000"/>
              <w:bottom w:val="single" w:sz="4" w:space="0" w:color="000000"/>
              <w:right w:val="single" w:sz="4" w:space="0" w:color="000000"/>
            </w:tcBorders>
          </w:tcPr>
          <w:p w14:paraId="49711C21"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242 и больше </w:t>
            </w:r>
          </w:p>
        </w:tc>
        <w:tc>
          <w:tcPr>
            <w:tcW w:w="1275" w:type="dxa"/>
            <w:tcBorders>
              <w:top w:val="single" w:sz="8" w:space="0" w:color="000000"/>
              <w:left w:val="single" w:sz="4" w:space="0" w:color="000000"/>
              <w:bottom w:val="single" w:sz="8" w:space="0" w:color="000000"/>
              <w:right w:val="single" w:sz="8" w:space="0" w:color="000000"/>
            </w:tcBorders>
          </w:tcPr>
          <w:p w14:paraId="1350F05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225-241 </w:t>
            </w:r>
          </w:p>
        </w:tc>
        <w:tc>
          <w:tcPr>
            <w:tcW w:w="1418" w:type="dxa"/>
            <w:tcBorders>
              <w:top w:val="single" w:sz="8" w:space="0" w:color="000000"/>
              <w:left w:val="single" w:sz="8" w:space="0" w:color="000000"/>
              <w:bottom w:val="single" w:sz="8" w:space="0" w:color="000000"/>
              <w:right w:val="single" w:sz="8" w:space="0" w:color="000000"/>
            </w:tcBorders>
          </w:tcPr>
          <w:p w14:paraId="2320DE9F"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211-224 </w:t>
            </w:r>
          </w:p>
        </w:tc>
        <w:tc>
          <w:tcPr>
            <w:tcW w:w="1136" w:type="dxa"/>
            <w:tcBorders>
              <w:top w:val="single" w:sz="8" w:space="0" w:color="000000"/>
              <w:left w:val="single" w:sz="8" w:space="0" w:color="000000"/>
              <w:bottom w:val="single" w:sz="8" w:space="0" w:color="000000"/>
              <w:right w:val="single" w:sz="8" w:space="0" w:color="000000"/>
            </w:tcBorders>
          </w:tcPr>
          <w:p w14:paraId="3F09494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203-217 </w:t>
            </w:r>
          </w:p>
        </w:tc>
        <w:tc>
          <w:tcPr>
            <w:tcW w:w="1558" w:type="dxa"/>
            <w:tcBorders>
              <w:top w:val="single" w:sz="8" w:space="0" w:color="000000"/>
              <w:left w:val="single" w:sz="8" w:space="0" w:color="000000"/>
              <w:bottom w:val="single" w:sz="8" w:space="0" w:color="000000"/>
              <w:right w:val="single" w:sz="8" w:space="0" w:color="000000"/>
            </w:tcBorders>
          </w:tcPr>
          <w:p w14:paraId="624C5E7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202 и меньше </w:t>
            </w:r>
          </w:p>
        </w:tc>
      </w:tr>
      <w:tr w:rsidR="00D5331D" w:rsidRPr="00D5331D" w14:paraId="2E37C728" w14:textId="77777777" w:rsidTr="00C47110">
        <w:trPr>
          <w:trHeight w:val="526"/>
        </w:trPr>
        <w:tc>
          <w:tcPr>
            <w:tcW w:w="3044" w:type="dxa"/>
            <w:tcBorders>
              <w:top w:val="single" w:sz="4" w:space="0" w:color="000000"/>
              <w:left w:val="single" w:sz="4" w:space="0" w:color="000000"/>
              <w:bottom w:val="single" w:sz="4" w:space="0" w:color="000000"/>
              <w:right w:val="single" w:sz="4" w:space="0" w:color="000000"/>
            </w:tcBorders>
          </w:tcPr>
          <w:p w14:paraId="3376F1A1"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Подтягивание на высокой перекладине </w:t>
            </w:r>
          </w:p>
        </w:tc>
        <w:tc>
          <w:tcPr>
            <w:tcW w:w="1418" w:type="dxa"/>
            <w:tcBorders>
              <w:top w:val="single" w:sz="4" w:space="0" w:color="000000"/>
              <w:left w:val="single" w:sz="4" w:space="0" w:color="000000"/>
              <w:bottom w:val="single" w:sz="4" w:space="0" w:color="000000"/>
              <w:right w:val="single" w:sz="4" w:space="0" w:color="000000"/>
            </w:tcBorders>
          </w:tcPr>
          <w:p w14:paraId="75206C80"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13 и больше </w:t>
            </w:r>
          </w:p>
        </w:tc>
        <w:tc>
          <w:tcPr>
            <w:tcW w:w="1275" w:type="dxa"/>
            <w:tcBorders>
              <w:top w:val="single" w:sz="8" w:space="0" w:color="000000"/>
              <w:left w:val="single" w:sz="4" w:space="0" w:color="000000"/>
              <w:bottom w:val="single" w:sz="8" w:space="0" w:color="000000"/>
              <w:right w:val="single" w:sz="8" w:space="0" w:color="000000"/>
            </w:tcBorders>
          </w:tcPr>
          <w:p w14:paraId="77EF617C"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11-12 </w:t>
            </w:r>
          </w:p>
        </w:tc>
        <w:tc>
          <w:tcPr>
            <w:tcW w:w="1418" w:type="dxa"/>
            <w:tcBorders>
              <w:top w:val="single" w:sz="8" w:space="0" w:color="000000"/>
              <w:left w:val="single" w:sz="8" w:space="0" w:color="000000"/>
              <w:bottom w:val="single" w:sz="8" w:space="0" w:color="000000"/>
              <w:right w:val="single" w:sz="8" w:space="0" w:color="000000"/>
            </w:tcBorders>
          </w:tcPr>
          <w:p w14:paraId="357BBCF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9-10 </w:t>
            </w:r>
          </w:p>
        </w:tc>
        <w:tc>
          <w:tcPr>
            <w:tcW w:w="1136" w:type="dxa"/>
            <w:tcBorders>
              <w:top w:val="single" w:sz="8" w:space="0" w:color="000000"/>
              <w:left w:val="single" w:sz="8" w:space="0" w:color="000000"/>
              <w:bottom w:val="single" w:sz="8" w:space="0" w:color="000000"/>
              <w:right w:val="single" w:sz="8" w:space="0" w:color="000000"/>
            </w:tcBorders>
          </w:tcPr>
          <w:p w14:paraId="670D57B9"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7-8 </w:t>
            </w:r>
          </w:p>
        </w:tc>
        <w:tc>
          <w:tcPr>
            <w:tcW w:w="1558" w:type="dxa"/>
            <w:tcBorders>
              <w:top w:val="single" w:sz="8" w:space="0" w:color="000000"/>
              <w:left w:val="single" w:sz="8" w:space="0" w:color="000000"/>
              <w:bottom w:val="single" w:sz="8" w:space="0" w:color="000000"/>
              <w:right w:val="single" w:sz="8" w:space="0" w:color="000000"/>
            </w:tcBorders>
          </w:tcPr>
          <w:p w14:paraId="05EB480D"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 и меньше </w:t>
            </w:r>
          </w:p>
        </w:tc>
      </w:tr>
      <w:tr w:rsidR="00D5331D" w:rsidRPr="00D5331D" w14:paraId="002ABFB6" w14:textId="77777777" w:rsidTr="00C47110">
        <w:trPr>
          <w:trHeight w:val="526"/>
        </w:trPr>
        <w:tc>
          <w:tcPr>
            <w:tcW w:w="3044" w:type="dxa"/>
            <w:tcBorders>
              <w:top w:val="single" w:sz="4" w:space="0" w:color="000000"/>
              <w:left w:val="single" w:sz="4" w:space="0" w:color="000000"/>
              <w:bottom w:val="single" w:sz="4" w:space="0" w:color="000000"/>
              <w:right w:val="single" w:sz="4" w:space="0" w:color="000000"/>
            </w:tcBorders>
          </w:tcPr>
          <w:p w14:paraId="2CE0185B"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Сгибание и разгибание рук в упоре </w:t>
            </w:r>
          </w:p>
        </w:tc>
        <w:tc>
          <w:tcPr>
            <w:tcW w:w="1418" w:type="dxa"/>
            <w:tcBorders>
              <w:top w:val="single" w:sz="4" w:space="0" w:color="000000"/>
              <w:left w:val="single" w:sz="4" w:space="0" w:color="000000"/>
              <w:bottom w:val="single" w:sz="4" w:space="0" w:color="000000"/>
              <w:right w:val="single" w:sz="4" w:space="0" w:color="000000"/>
            </w:tcBorders>
          </w:tcPr>
          <w:p w14:paraId="2C133832"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34 и больше </w:t>
            </w:r>
          </w:p>
        </w:tc>
        <w:tc>
          <w:tcPr>
            <w:tcW w:w="1275" w:type="dxa"/>
            <w:tcBorders>
              <w:top w:val="single" w:sz="8" w:space="0" w:color="000000"/>
              <w:left w:val="single" w:sz="4" w:space="0" w:color="000000"/>
              <w:bottom w:val="single" w:sz="8" w:space="0" w:color="000000"/>
              <w:right w:val="single" w:sz="8" w:space="0" w:color="000000"/>
            </w:tcBorders>
          </w:tcPr>
          <w:p w14:paraId="785FA788"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28-33 </w:t>
            </w:r>
          </w:p>
        </w:tc>
        <w:tc>
          <w:tcPr>
            <w:tcW w:w="1418" w:type="dxa"/>
            <w:tcBorders>
              <w:top w:val="single" w:sz="8" w:space="0" w:color="000000"/>
              <w:left w:val="single" w:sz="8" w:space="0" w:color="000000"/>
              <w:bottom w:val="single" w:sz="8" w:space="0" w:color="000000"/>
              <w:right w:val="single" w:sz="8" w:space="0" w:color="000000"/>
            </w:tcBorders>
          </w:tcPr>
          <w:p w14:paraId="08AB16A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25-27 </w:t>
            </w:r>
          </w:p>
        </w:tc>
        <w:tc>
          <w:tcPr>
            <w:tcW w:w="1136" w:type="dxa"/>
            <w:tcBorders>
              <w:top w:val="single" w:sz="8" w:space="0" w:color="000000"/>
              <w:left w:val="single" w:sz="8" w:space="0" w:color="000000"/>
              <w:bottom w:val="single" w:sz="8" w:space="0" w:color="000000"/>
              <w:right w:val="single" w:sz="8" w:space="0" w:color="000000"/>
            </w:tcBorders>
          </w:tcPr>
          <w:p w14:paraId="2690BD17"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22-24 </w:t>
            </w:r>
          </w:p>
        </w:tc>
        <w:tc>
          <w:tcPr>
            <w:tcW w:w="1558" w:type="dxa"/>
            <w:tcBorders>
              <w:top w:val="single" w:sz="8" w:space="0" w:color="000000"/>
              <w:left w:val="single" w:sz="8" w:space="0" w:color="000000"/>
              <w:bottom w:val="single" w:sz="8" w:space="0" w:color="000000"/>
              <w:right w:val="single" w:sz="8" w:space="0" w:color="000000"/>
            </w:tcBorders>
          </w:tcPr>
          <w:p w14:paraId="19B2EC95"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 и меньше </w:t>
            </w:r>
          </w:p>
        </w:tc>
      </w:tr>
      <w:tr w:rsidR="00D5331D" w:rsidRPr="00D5331D" w14:paraId="64D145E2"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030969B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418" w:type="dxa"/>
            <w:tcBorders>
              <w:top w:val="single" w:sz="4" w:space="0" w:color="000000"/>
              <w:left w:val="single" w:sz="4" w:space="0" w:color="000000"/>
              <w:bottom w:val="single" w:sz="4" w:space="0" w:color="000000"/>
              <w:right w:val="single" w:sz="4" w:space="0" w:color="000000"/>
            </w:tcBorders>
          </w:tcPr>
          <w:p w14:paraId="1B290E4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14,3 и меньше </w:t>
            </w:r>
          </w:p>
        </w:tc>
        <w:tc>
          <w:tcPr>
            <w:tcW w:w="1275" w:type="dxa"/>
            <w:tcBorders>
              <w:top w:val="single" w:sz="8" w:space="0" w:color="000000"/>
              <w:left w:val="single" w:sz="4" w:space="0" w:color="000000"/>
              <w:bottom w:val="single" w:sz="8" w:space="0" w:color="000000"/>
              <w:right w:val="single" w:sz="8" w:space="0" w:color="000000"/>
            </w:tcBorders>
          </w:tcPr>
          <w:p w14:paraId="1114E97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14,4-15,5 </w:t>
            </w:r>
          </w:p>
        </w:tc>
        <w:tc>
          <w:tcPr>
            <w:tcW w:w="1418" w:type="dxa"/>
            <w:tcBorders>
              <w:top w:val="single" w:sz="8" w:space="0" w:color="000000"/>
              <w:left w:val="single" w:sz="8" w:space="0" w:color="000000"/>
              <w:bottom w:val="single" w:sz="8" w:space="0" w:color="000000"/>
              <w:right w:val="single" w:sz="8" w:space="0" w:color="000000"/>
            </w:tcBorders>
          </w:tcPr>
          <w:p w14:paraId="6A4D123E"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15,6-16,1 </w:t>
            </w:r>
          </w:p>
        </w:tc>
        <w:tc>
          <w:tcPr>
            <w:tcW w:w="1136" w:type="dxa"/>
            <w:tcBorders>
              <w:top w:val="single" w:sz="8" w:space="0" w:color="000000"/>
              <w:left w:val="single" w:sz="8" w:space="0" w:color="000000"/>
              <w:bottom w:val="single" w:sz="8" w:space="0" w:color="000000"/>
              <w:right w:val="single" w:sz="8" w:space="0" w:color="000000"/>
            </w:tcBorders>
          </w:tcPr>
          <w:p w14:paraId="29C1C9D3"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16,2-16,8 </w:t>
            </w:r>
          </w:p>
        </w:tc>
        <w:tc>
          <w:tcPr>
            <w:tcW w:w="1558" w:type="dxa"/>
            <w:tcBorders>
              <w:top w:val="single" w:sz="8" w:space="0" w:color="000000"/>
              <w:left w:val="single" w:sz="8" w:space="0" w:color="000000"/>
              <w:bottom w:val="single" w:sz="8" w:space="0" w:color="000000"/>
              <w:right w:val="single" w:sz="8" w:space="0" w:color="000000"/>
            </w:tcBorders>
          </w:tcPr>
          <w:p w14:paraId="0A687806" w14:textId="77777777" w:rsidR="00D5331D" w:rsidRPr="00D5331D" w:rsidRDefault="00D5331D" w:rsidP="00D5331D">
            <w:pPr>
              <w:spacing w:after="13" w:line="268" w:lineRule="auto"/>
              <w:ind w:left="19" w:right="98" w:hanging="19"/>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16,9 и больше </w:t>
            </w:r>
          </w:p>
        </w:tc>
      </w:tr>
    </w:tbl>
    <w:p w14:paraId="4B72E8C9"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tbl>
      <w:tblPr>
        <w:tblStyle w:val="TableGrid"/>
        <w:tblW w:w="9849" w:type="dxa"/>
        <w:tblInd w:w="-180" w:type="dxa"/>
        <w:tblCellMar>
          <w:top w:w="13" w:type="dxa"/>
          <w:left w:w="24" w:type="dxa"/>
        </w:tblCellMar>
        <w:tblLook w:val="04A0" w:firstRow="1" w:lastRow="0" w:firstColumn="1" w:lastColumn="0" w:noHBand="0" w:noVBand="1"/>
      </w:tblPr>
      <w:tblGrid>
        <w:gridCol w:w="3044"/>
        <w:gridCol w:w="1418"/>
        <w:gridCol w:w="1248"/>
        <w:gridCol w:w="1445"/>
        <w:gridCol w:w="1136"/>
        <w:gridCol w:w="1558"/>
      </w:tblGrid>
      <w:tr w:rsidR="00D5331D" w:rsidRPr="00D5331D" w14:paraId="78C40B5A"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1259404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Контрольные упражнения </w:t>
            </w:r>
          </w:p>
        </w:tc>
        <w:tc>
          <w:tcPr>
            <w:tcW w:w="1418" w:type="dxa"/>
            <w:tcBorders>
              <w:top w:val="single" w:sz="4" w:space="0" w:color="000000"/>
              <w:left w:val="single" w:sz="4" w:space="0" w:color="000000"/>
              <w:bottom w:val="single" w:sz="4" w:space="0" w:color="000000"/>
              <w:right w:val="nil"/>
            </w:tcBorders>
          </w:tcPr>
          <w:p w14:paraId="05030AA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60BB967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ПОКАЗАТЕЛИ </w:t>
            </w:r>
          </w:p>
        </w:tc>
        <w:tc>
          <w:tcPr>
            <w:tcW w:w="2693" w:type="dxa"/>
            <w:gridSpan w:val="2"/>
            <w:tcBorders>
              <w:top w:val="single" w:sz="8" w:space="0" w:color="000000"/>
              <w:left w:val="nil"/>
              <w:bottom w:val="single" w:sz="8" w:space="0" w:color="000000"/>
              <w:right w:val="single" w:sz="8" w:space="0" w:color="000000"/>
            </w:tcBorders>
          </w:tcPr>
          <w:p w14:paraId="1788DE4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w:t>
            </w:r>
          </w:p>
        </w:tc>
      </w:tr>
      <w:tr w:rsidR="00D5331D" w:rsidRPr="00D5331D" w14:paraId="7463DCB2" w14:textId="77777777" w:rsidTr="00C47110">
        <w:trPr>
          <w:trHeight w:val="270"/>
        </w:trPr>
        <w:tc>
          <w:tcPr>
            <w:tcW w:w="3044" w:type="dxa"/>
            <w:tcBorders>
              <w:top w:val="single" w:sz="4" w:space="0" w:color="000000"/>
              <w:left w:val="single" w:sz="4" w:space="0" w:color="000000"/>
              <w:bottom w:val="single" w:sz="4" w:space="0" w:color="000000"/>
              <w:right w:val="single" w:sz="4" w:space="0" w:color="000000"/>
            </w:tcBorders>
          </w:tcPr>
          <w:p w14:paraId="13F4796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 обучающиеся </w:t>
            </w:r>
          </w:p>
        </w:tc>
        <w:tc>
          <w:tcPr>
            <w:tcW w:w="1418" w:type="dxa"/>
            <w:tcBorders>
              <w:top w:val="single" w:sz="4" w:space="0" w:color="000000"/>
              <w:left w:val="single" w:sz="4" w:space="0" w:color="000000"/>
              <w:bottom w:val="single" w:sz="4" w:space="0" w:color="000000"/>
              <w:right w:val="nil"/>
            </w:tcBorders>
          </w:tcPr>
          <w:p w14:paraId="24E31CA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c>
          <w:tcPr>
            <w:tcW w:w="2693" w:type="dxa"/>
            <w:gridSpan w:val="2"/>
            <w:tcBorders>
              <w:top w:val="single" w:sz="4" w:space="0" w:color="000000"/>
              <w:left w:val="nil"/>
              <w:bottom w:val="single" w:sz="4" w:space="0" w:color="000000"/>
              <w:right w:val="nil"/>
            </w:tcBorders>
          </w:tcPr>
          <w:p w14:paraId="37CEBBC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девушки </w:t>
            </w:r>
          </w:p>
        </w:tc>
        <w:tc>
          <w:tcPr>
            <w:tcW w:w="2693" w:type="dxa"/>
            <w:gridSpan w:val="2"/>
            <w:tcBorders>
              <w:top w:val="single" w:sz="8" w:space="0" w:color="000000"/>
              <w:left w:val="nil"/>
              <w:bottom w:val="single" w:sz="4" w:space="0" w:color="000000"/>
              <w:right w:val="single" w:sz="8" w:space="0" w:color="000000"/>
            </w:tcBorders>
          </w:tcPr>
          <w:p w14:paraId="1107D43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p>
        </w:tc>
      </w:tr>
      <w:tr w:rsidR="00D5331D" w:rsidRPr="00D5331D" w14:paraId="2926E331" w14:textId="77777777" w:rsidTr="00C47110">
        <w:trPr>
          <w:trHeight w:val="265"/>
        </w:trPr>
        <w:tc>
          <w:tcPr>
            <w:tcW w:w="3044" w:type="dxa"/>
            <w:tcBorders>
              <w:top w:val="single" w:sz="4" w:space="0" w:color="000000"/>
              <w:left w:val="single" w:sz="4" w:space="0" w:color="000000"/>
              <w:bottom w:val="single" w:sz="4" w:space="0" w:color="000000"/>
              <w:right w:val="single" w:sz="4" w:space="0" w:color="000000"/>
            </w:tcBorders>
          </w:tcPr>
          <w:p w14:paraId="36169FC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Оценка </w:t>
            </w:r>
          </w:p>
        </w:tc>
        <w:tc>
          <w:tcPr>
            <w:tcW w:w="1418" w:type="dxa"/>
            <w:tcBorders>
              <w:top w:val="single" w:sz="4" w:space="0" w:color="000000"/>
              <w:left w:val="single" w:sz="4" w:space="0" w:color="000000"/>
              <w:bottom w:val="single" w:sz="4" w:space="0" w:color="000000"/>
              <w:right w:val="single" w:sz="4" w:space="0" w:color="000000"/>
            </w:tcBorders>
          </w:tcPr>
          <w:p w14:paraId="1CFBC28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 </w:t>
            </w:r>
          </w:p>
        </w:tc>
        <w:tc>
          <w:tcPr>
            <w:tcW w:w="1248" w:type="dxa"/>
            <w:tcBorders>
              <w:top w:val="single" w:sz="4" w:space="0" w:color="000000"/>
              <w:left w:val="single" w:sz="4" w:space="0" w:color="000000"/>
              <w:bottom w:val="single" w:sz="8" w:space="0" w:color="000000"/>
              <w:right w:val="single" w:sz="8" w:space="0" w:color="000000"/>
            </w:tcBorders>
          </w:tcPr>
          <w:p w14:paraId="016166F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 </w:t>
            </w:r>
          </w:p>
        </w:tc>
        <w:tc>
          <w:tcPr>
            <w:tcW w:w="1445" w:type="dxa"/>
            <w:tcBorders>
              <w:top w:val="single" w:sz="4" w:space="0" w:color="000000"/>
              <w:left w:val="single" w:sz="8" w:space="0" w:color="000000"/>
              <w:bottom w:val="single" w:sz="8" w:space="0" w:color="000000"/>
              <w:right w:val="single" w:sz="8" w:space="0" w:color="000000"/>
            </w:tcBorders>
          </w:tcPr>
          <w:p w14:paraId="10B8E47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“3” </w:t>
            </w:r>
          </w:p>
        </w:tc>
        <w:tc>
          <w:tcPr>
            <w:tcW w:w="1136" w:type="dxa"/>
            <w:tcBorders>
              <w:top w:val="single" w:sz="4" w:space="0" w:color="000000"/>
              <w:left w:val="single" w:sz="8" w:space="0" w:color="000000"/>
              <w:bottom w:val="single" w:sz="8" w:space="0" w:color="000000"/>
              <w:right w:val="single" w:sz="8" w:space="0" w:color="000000"/>
            </w:tcBorders>
          </w:tcPr>
          <w:p w14:paraId="2022241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 </w:t>
            </w:r>
          </w:p>
        </w:tc>
        <w:tc>
          <w:tcPr>
            <w:tcW w:w="1558" w:type="dxa"/>
            <w:tcBorders>
              <w:top w:val="single" w:sz="4" w:space="0" w:color="000000"/>
              <w:left w:val="single" w:sz="8" w:space="0" w:color="000000"/>
              <w:bottom w:val="single" w:sz="8" w:space="0" w:color="000000"/>
              <w:right w:val="single" w:sz="8" w:space="0" w:color="000000"/>
            </w:tcBorders>
          </w:tcPr>
          <w:p w14:paraId="58CF70C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 </w:t>
            </w:r>
          </w:p>
        </w:tc>
      </w:tr>
      <w:tr w:rsidR="00D5331D" w:rsidRPr="00D5331D" w14:paraId="17D8E804"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53E69CE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Челночный бег 4x9 м, сек </w:t>
            </w:r>
          </w:p>
        </w:tc>
        <w:tc>
          <w:tcPr>
            <w:tcW w:w="1418" w:type="dxa"/>
            <w:tcBorders>
              <w:top w:val="single" w:sz="4" w:space="0" w:color="000000"/>
              <w:left w:val="single" w:sz="4" w:space="0" w:color="000000"/>
              <w:bottom w:val="single" w:sz="4" w:space="0" w:color="000000"/>
              <w:right w:val="single" w:sz="4" w:space="0" w:color="000000"/>
            </w:tcBorders>
          </w:tcPr>
          <w:p w14:paraId="511D218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8,7 и меньше </w:t>
            </w:r>
          </w:p>
        </w:tc>
        <w:tc>
          <w:tcPr>
            <w:tcW w:w="1248" w:type="dxa"/>
            <w:tcBorders>
              <w:top w:val="single" w:sz="8" w:space="0" w:color="000000"/>
              <w:left w:val="single" w:sz="4" w:space="0" w:color="000000"/>
              <w:bottom w:val="single" w:sz="8" w:space="0" w:color="000000"/>
              <w:right w:val="single" w:sz="8" w:space="0" w:color="000000"/>
            </w:tcBorders>
          </w:tcPr>
          <w:p w14:paraId="659D18C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8,8-9,5 </w:t>
            </w:r>
          </w:p>
        </w:tc>
        <w:tc>
          <w:tcPr>
            <w:tcW w:w="1445" w:type="dxa"/>
            <w:tcBorders>
              <w:top w:val="single" w:sz="8" w:space="0" w:color="000000"/>
              <w:left w:val="single" w:sz="8" w:space="0" w:color="000000"/>
              <w:bottom w:val="single" w:sz="8" w:space="0" w:color="000000"/>
              <w:right w:val="single" w:sz="8" w:space="0" w:color="000000"/>
            </w:tcBorders>
          </w:tcPr>
          <w:p w14:paraId="56CD76F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9,6-10,6 </w:t>
            </w:r>
          </w:p>
        </w:tc>
        <w:tc>
          <w:tcPr>
            <w:tcW w:w="1136" w:type="dxa"/>
            <w:tcBorders>
              <w:top w:val="single" w:sz="8" w:space="0" w:color="000000"/>
              <w:left w:val="single" w:sz="8" w:space="0" w:color="000000"/>
              <w:bottom w:val="single" w:sz="8" w:space="0" w:color="000000"/>
              <w:right w:val="single" w:sz="8" w:space="0" w:color="000000"/>
            </w:tcBorders>
          </w:tcPr>
          <w:p w14:paraId="2359E3A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10,7-11,5 </w:t>
            </w:r>
          </w:p>
        </w:tc>
        <w:tc>
          <w:tcPr>
            <w:tcW w:w="1558" w:type="dxa"/>
            <w:tcBorders>
              <w:top w:val="single" w:sz="8" w:space="0" w:color="000000"/>
              <w:left w:val="single" w:sz="8" w:space="0" w:color="000000"/>
              <w:bottom w:val="single" w:sz="8" w:space="0" w:color="000000"/>
              <w:right w:val="single" w:sz="8" w:space="0" w:color="000000"/>
            </w:tcBorders>
          </w:tcPr>
          <w:p w14:paraId="4A7F7C85"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11,6 и больше </w:t>
            </w:r>
          </w:p>
        </w:tc>
      </w:tr>
      <w:tr w:rsidR="00D5331D" w:rsidRPr="00D5331D" w14:paraId="74AD9C0B"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774991E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30 м, секунд </w:t>
            </w:r>
          </w:p>
        </w:tc>
        <w:tc>
          <w:tcPr>
            <w:tcW w:w="1418" w:type="dxa"/>
            <w:tcBorders>
              <w:top w:val="single" w:sz="4" w:space="0" w:color="000000"/>
              <w:left w:val="single" w:sz="4" w:space="0" w:color="000000"/>
              <w:bottom w:val="single" w:sz="4" w:space="0" w:color="000000"/>
              <w:right w:val="single" w:sz="4" w:space="0" w:color="000000"/>
            </w:tcBorders>
          </w:tcPr>
          <w:p w14:paraId="5C70454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4,7 и меньше </w:t>
            </w:r>
          </w:p>
        </w:tc>
        <w:tc>
          <w:tcPr>
            <w:tcW w:w="1248" w:type="dxa"/>
            <w:tcBorders>
              <w:top w:val="single" w:sz="8" w:space="0" w:color="000000"/>
              <w:left w:val="single" w:sz="4" w:space="0" w:color="000000"/>
              <w:bottom w:val="single" w:sz="8" w:space="0" w:color="000000"/>
              <w:right w:val="single" w:sz="8" w:space="0" w:color="000000"/>
            </w:tcBorders>
          </w:tcPr>
          <w:p w14:paraId="5A1FA643"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4,8-5,1 </w:t>
            </w:r>
          </w:p>
        </w:tc>
        <w:tc>
          <w:tcPr>
            <w:tcW w:w="1445" w:type="dxa"/>
            <w:tcBorders>
              <w:top w:val="single" w:sz="8" w:space="0" w:color="000000"/>
              <w:left w:val="single" w:sz="8" w:space="0" w:color="000000"/>
              <w:bottom w:val="single" w:sz="8" w:space="0" w:color="000000"/>
              <w:right w:val="single" w:sz="8" w:space="0" w:color="000000"/>
            </w:tcBorders>
          </w:tcPr>
          <w:p w14:paraId="0B3A4BE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5,2-5,6 </w:t>
            </w:r>
          </w:p>
        </w:tc>
        <w:tc>
          <w:tcPr>
            <w:tcW w:w="1136" w:type="dxa"/>
            <w:tcBorders>
              <w:top w:val="single" w:sz="8" w:space="0" w:color="000000"/>
              <w:left w:val="single" w:sz="8" w:space="0" w:color="000000"/>
              <w:bottom w:val="single" w:sz="8" w:space="0" w:color="000000"/>
              <w:right w:val="single" w:sz="8" w:space="0" w:color="000000"/>
            </w:tcBorders>
          </w:tcPr>
          <w:p w14:paraId="567DD40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5,7-5,9 </w:t>
            </w:r>
          </w:p>
        </w:tc>
        <w:tc>
          <w:tcPr>
            <w:tcW w:w="1558" w:type="dxa"/>
            <w:tcBorders>
              <w:top w:val="single" w:sz="8" w:space="0" w:color="000000"/>
              <w:left w:val="single" w:sz="8" w:space="0" w:color="000000"/>
              <w:bottom w:val="single" w:sz="8" w:space="0" w:color="000000"/>
              <w:right w:val="single" w:sz="8" w:space="0" w:color="000000"/>
            </w:tcBorders>
          </w:tcPr>
          <w:p w14:paraId="343BC97D"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6,0 и больше </w:t>
            </w:r>
          </w:p>
        </w:tc>
      </w:tr>
      <w:tr w:rsidR="00D5331D" w:rsidRPr="00D5331D" w14:paraId="790C509F" w14:textId="77777777" w:rsidTr="00C47110">
        <w:trPr>
          <w:trHeight w:val="271"/>
        </w:trPr>
        <w:tc>
          <w:tcPr>
            <w:tcW w:w="3044" w:type="dxa"/>
            <w:tcBorders>
              <w:top w:val="single" w:sz="4" w:space="0" w:color="000000"/>
              <w:left w:val="single" w:sz="4" w:space="0" w:color="000000"/>
              <w:bottom w:val="single" w:sz="4" w:space="0" w:color="000000"/>
              <w:right w:val="single" w:sz="4" w:space="0" w:color="000000"/>
            </w:tcBorders>
          </w:tcPr>
          <w:p w14:paraId="434857D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1000 м, мин </w:t>
            </w:r>
          </w:p>
        </w:tc>
        <w:tc>
          <w:tcPr>
            <w:tcW w:w="1418" w:type="dxa"/>
            <w:tcBorders>
              <w:top w:val="single" w:sz="4" w:space="0" w:color="000000"/>
              <w:left w:val="single" w:sz="4" w:space="0" w:color="000000"/>
              <w:bottom w:val="single" w:sz="4" w:space="0" w:color="000000"/>
              <w:right w:val="single" w:sz="4" w:space="0" w:color="000000"/>
            </w:tcBorders>
          </w:tcPr>
          <w:p w14:paraId="495DD6A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4,16 и меньше </w:t>
            </w:r>
          </w:p>
        </w:tc>
        <w:tc>
          <w:tcPr>
            <w:tcW w:w="1248" w:type="dxa"/>
            <w:tcBorders>
              <w:top w:val="single" w:sz="8" w:space="0" w:color="000000"/>
              <w:left w:val="single" w:sz="4" w:space="0" w:color="000000"/>
              <w:bottom w:val="single" w:sz="8" w:space="0" w:color="000000"/>
              <w:right w:val="single" w:sz="8" w:space="0" w:color="000000"/>
            </w:tcBorders>
          </w:tcPr>
          <w:p w14:paraId="3000837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4,17-5,21 </w:t>
            </w:r>
          </w:p>
        </w:tc>
        <w:tc>
          <w:tcPr>
            <w:tcW w:w="1445" w:type="dxa"/>
            <w:tcBorders>
              <w:top w:val="single" w:sz="8" w:space="0" w:color="000000"/>
              <w:left w:val="single" w:sz="8" w:space="0" w:color="000000"/>
              <w:bottom w:val="single" w:sz="8" w:space="0" w:color="000000"/>
              <w:right w:val="single" w:sz="8" w:space="0" w:color="000000"/>
            </w:tcBorders>
          </w:tcPr>
          <w:p w14:paraId="1EC00196"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5,22-5,43 </w:t>
            </w:r>
          </w:p>
        </w:tc>
        <w:tc>
          <w:tcPr>
            <w:tcW w:w="1136" w:type="dxa"/>
            <w:tcBorders>
              <w:top w:val="single" w:sz="8" w:space="0" w:color="000000"/>
              <w:left w:val="single" w:sz="8" w:space="0" w:color="000000"/>
              <w:bottom w:val="single" w:sz="8" w:space="0" w:color="000000"/>
              <w:right w:val="single" w:sz="8" w:space="0" w:color="000000"/>
            </w:tcBorders>
          </w:tcPr>
          <w:p w14:paraId="4709A86A"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5,44-6,05 </w:t>
            </w:r>
          </w:p>
        </w:tc>
        <w:tc>
          <w:tcPr>
            <w:tcW w:w="1558" w:type="dxa"/>
            <w:tcBorders>
              <w:top w:val="single" w:sz="8" w:space="0" w:color="000000"/>
              <w:left w:val="single" w:sz="8" w:space="0" w:color="000000"/>
              <w:bottom w:val="single" w:sz="8" w:space="0" w:color="000000"/>
              <w:right w:val="single" w:sz="8" w:space="0" w:color="000000"/>
            </w:tcBorders>
          </w:tcPr>
          <w:p w14:paraId="588ECAF0"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6,06 и больше </w:t>
            </w:r>
          </w:p>
        </w:tc>
      </w:tr>
      <w:tr w:rsidR="00D5331D" w:rsidRPr="00D5331D" w14:paraId="47C59983" w14:textId="77777777" w:rsidTr="00C47110">
        <w:trPr>
          <w:trHeight w:val="274"/>
        </w:trPr>
        <w:tc>
          <w:tcPr>
            <w:tcW w:w="3044" w:type="dxa"/>
            <w:tcBorders>
              <w:top w:val="single" w:sz="4" w:space="0" w:color="000000"/>
              <w:left w:val="single" w:sz="4" w:space="0" w:color="000000"/>
              <w:bottom w:val="single" w:sz="4" w:space="0" w:color="000000"/>
              <w:right w:val="single" w:sz="4" w:space="0" w:color="000000"/>
            </w:tcBorders>
          </w:tcPr>
          <w:p w14:paraId="687DD22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Прыжки в длину с места </w:t>
            </w:r>
          </w:p>
        </w:tc>
        <w:tc>
          <w:tcPr>
            <w:tcW w:w="1418" w:type="dxa"/>
            <w:tcBorders>
              <w:top w:val="single" w:sz="4" w:space="0" w:color="000000"/>
              <w:left w:val="single" w:sz="4" w:space="0" w:color="000000"/>
              <w:bottom w:val="single" w:sz="4" w:space="0" w:color="000000"/>
              <w:right w:val="single" w:sz="4" w:space="0" w:color="000000"/>
            </w:tcBorders>
          </w:tcPr>
          <w:p w14:paraId="3DF32B42"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208 и больше </w:t>
            </w:r>
          </w:p>
        </w:tc>
        <w:tc>
          <w:tcPr>
            <w:tcW w:w="1248" w:type="dxa"/>
            <w:tcBorders>
              <w:top w:val="single" w:sz="8" w:space="0" w:color="000000"/>
              <w:left w:val="single" w:sz="4" w:space="0" w:color="000000"/>
              <w:bottom w:val="single" w:sz="8" w:space="0" w:color="000000"/>
              <w:right w:val="single" w:sz="8" w:space="0" w:color="000000"/>
            </w:tcBorders>
          </w:tcPr>
          <w:p w14:paraId="34CF52B4"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185-207 </w:t>
            </w:r>
          </w:p>
        </w:tc>
        <w:tc>
          <w:tcPr>
            <w:tcW w:w="1445" w:type="dxa"/>
            <w:tcBorders>
              <w:top w:val="single" w:sz="8" w:space="0" w:color="000000"/>
              <w:left w:val="single" w:sz="8" w:space="0" w:color="000000"/>
              <w:bottom w:val="single" w:sz="8" w:space="0" w:color="000000"/>
              <w:right w:val="single" w:sz="8" w:space="0" w:color="000000"/>
            </w:tcBorders>
          </w:tcPr>
          <w:p w14:paraId="10A4810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171-184 </w:t>
            </w:r>
          </w:p>
        </w:tc>
        <w:tc>
          <w:tcPr>
            <w:tcW w:w="1136" w:type="dxa"/>
            <w:tcBorders>
              <w:top w:val="single" w:sz="8" w:space="0" w:color="000000"/>
              <w:left w:val="single" w:sz="8" w:space="0" w:color="000000"/>
              <w:bottom w:val="single" w:sz="8" w:space="0" w:color="000000"/>
              <w:right w:val="single" w:sz="8" w:space="0" w:color="000000"/>
            </w:tcBorders>
          </w:tcPr>
          <w:p w14:paraId="11F7E2BC"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164-178 </w:t>
            </w:r>
          </w:p>
        </w:tc>
        <w:tc>
          <w:tcPr>
            <w:tcW w:w="1558" w:type="dxa"/>
            <w:tcBorders>
              <w:top w:val="single" w:sz="8" w:space="0" w:color="000000"/>
              <w:left w:val="single" w:sz="8" w:space="0" w:color="000000"/>
              <w:bottom w:val="single" w:sz="8" w:space="0" w:color="000000"/>
              <w:right w:val="single" w:sz="8" w:space="0" w:color="000000"/>
            </w:tcBorders>
          </w:tcPr>
          <w:p w14:paraId="6DC2084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163 и меньше </w:t>
            </w:r>
          </w:p>
        </w:tc>
      </w:tr>
      <w:tr w:rsidR="00D5331D" w:rsidRPr="00D5331D" w14:paraId="3AE46525" w14:textId="77777777" w:rsidTr="00C47110">
        <w:trPr>
          <w:trHeight w:val="526"/>
        </w:trPr>
        <w:tc>
          <w:tcPr>
            <w:tcW w:w="3044" w:type="dxa"/>
            <w:tcBorders>
              <w:top w:val="single" w:sz="4" w:space="0" w:color="000000"/>
              <w:left w:val="single" w:sz="4" w:space="0" w:color="000000"/>
              <w:bottom w:val="single" w:sz="4" w:space="0" w:color="000000"/>
              <w:right w:val="single" w:sz="4" w:space="0" w:color="000000"/>
            </w:tcBorders>
          </w:tcPr>
          <w:p w14:paraId="029F162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lastRenderedPageBreak/>
              <w:t xml:space="preserve">Подъем туловища за 30 сек. из положения лежа </w:t>
            </w:r>
          </w:p>
        </w:tc>
        <w:tc>
          <w:tcPr>
            <w:tcW w:w="1418" w:type="dxa"/>
            <w:tcBorders>
              <w:top w:val="single" w:sz="4" w:space="0" w:color="000000"/>
              <w:left w:val="single" w:sz="4" w:space="0" w:color="000000"/>
              <w:bottom w:val="single" w:sz="4" w:space="0" w:color="000000"/>
              <w:right w:val="single" w:sz="4" w:space="0" w:color="000000"/>
            </w:tcBorders>
          </w:tcPr>
          <w:p w14:paraId="2C2093C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26 и больше </w:t>
            </w:r>
          </w:p>
        </w:tc>
        <w:tc>
          <w:tcPr>
            <w:tcW w:w="1248" w:type="dxa"/>
            <w:tcBorders>
              <w:top w:val="single" w:sz="8" w:space="0" w:color="000000"/>
              <w:left w:val="single" w:sz="4" w:space="0" w:color="000000"/>
              <w:bottom w:val="single" w:sz="8" w:space="0" w:color="000000"/>
              <w:right w:val="single" w:sz="8" w:space="0" w:color="000000"/>
            </w:tcBorders>
          </w:tcPr>
          <w:p w14:paraId="78D318E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21-25 </w:t>
            </w:r>
          </w:p>
        </w:tc>
        <w:tc>
          <w:tcPr>
            <w:tcW w:w="1445" w:type="dxa"/>
            <w:tcBorders>
              <w:top w:val="single" w:sz="8" w:space="0" w:color="000000"/>
              <w:left w:val="single" w:sz="8" w:space="0" w:color="000000"/>
              <w:bottom w:val="single" w:sz="8" w:space="0" w:color="000000"/>
              <w:right w:val="single" w:sz="8" w:space="0" w:color="000000"/>
            </w:tcBorders>
          </w:tcPr>
          <w:p w14:paraId="55706429"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18-20 </w:t>
            </w:r>
          </w:p>
        </w:tc>
        <w:tc>
          <w:tcPr>
            <w:tcW w:w="1136" w:type="dxa"/>
            <w:tcBorders>
              <w:top w:val="single" w:sz="8" w:space="0" w:color="000000"/>
              <w:left w:val="single" w:sz="8" w:space="0" w:color="000000"/>
              <w:bottom w:val="single" w:sz="8" w:space="0" w:color="000000"/>
              <w:right w:val="single" w:sz="8" w:space="0" w:color="000000"/>
            </w:tcBorders>
          </w:tcPr>
          <w:p w14:paraId="53BF62E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15-17 </w:t>
            </w:r>
          </w:p>
        </w:tc>
        <w:tc>
          <w:tcPr>
            <w:tcW w:w="1558" w:type="dxa"/>
            <w:tcBorders>
              <w:top w:val="single" w:sz="8" w:space="0" w:color="000000"/>
              <w:left w:val="single" w:sz="8" w:space="0" w:color="000000"/>
              <w:bottom w:val="single" w:sz="8" w:space="0" w:color="000000"/>
              <w:right w:val="single" w:sz="8" w:space="0" w:color="000000"/>
            </w:tcBorders>
          </w:tcPr>
          <w:p w14:paraId="7042AC0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14 и </w:t>
            </w:r>
          </w:p>
          <w:p w14:paraId="48CEA6DE"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меньше </w:t>
            </w:r>
          </w:p>
        </w:tc>
      </w:tr>
      <w:tr w:rsidR="00D5331D" w:rsidRPr="00D5331D" w14:paraId="3D6DCF0E" w14:textId="77777777" w:rsidTr="00C47110">
        <w:trPr>
          <w:trHeight w:val="528"/>
        </w:trPr>
        <w:tc>
          <w:tcPr>
            <w:tcW w:w="3044" w:type="dxa"/>
            <w:tcBorders>
              <w:top w:val="single" w:sz="4" w:space="0" w:color="000000"/>
              <w:left w:val="single" w:sz="4" w:space="0" w:color="000000"/>
              <w:bottom w:val="single" w:sz="4" w:space="0" w:color="000000"/>
              <w:right w:val="single" w:sz="4" w:space="0" w:color="000000"/>
            </w:tcBorders>
          </w:tcPr>
          <w:p w14:paraId="670915C1"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Бег на лыжах 3 км, мин </w:t>
            </w:r>
          </w:p>
        </w:tc>
        <w:tc>
          <w:tcPr>
            <w:tcW w:w="1418" w:type="dxa"/>
            <w:tcBorders>
              <w:top w:val="single" w:sz="4" w:space="0" w:color="000000"/>
              <w:left w:val="single" w:sz="4" w:space="0" w:color="000000"/>
              <w:bottom w:val="single" w:sz="4" w:space="0" w:color="000000"/>
              <w:right w:val="single" w:sz="4" w:space="0" w:color="000000"/>
            </w:tcBorders>
          </w:tcPr>
          <w:p w14:paraId="62947AB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16,45 и меньше </w:t>
            </w:r>
          </w:p>
        </w:tc>
        <w:tc>
          <w:tcPr>
            <w:tcW w:w="1248" w:type="dxa"/>
            <w:tcBorders>
              <w:top w:val="single" w:sz="8" w:space="0" w:color="000000"/>
              <w:left w:val="single" w:sz="4" w:space="0" w:color="000000"/>
              <w:bottom w:val="single" w:sz="8" w:space="0" w:color="000000"/>
              <w:right w:val="single" w:sz="8" w:space="0" w:color="000000"/>
            </w:tcBorders>
          </w:tcPr>
          <w:p w14:paraId="75354E2B"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16,46-</w:t>
            </w:r>
          </w:p>
          <w:p w14:paraId="1904B99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18,45 </w:t>
            </w:r>
          </w:p>
        </w:tc>
        <w:tc>
          <w:tcPr>
            <w:tcW w:w="1445" w:type="dxa"/>
            <w:tcBorders>
              <w:top w:val="single" w:sz="8" w:space="0" w:color="000000"/>
              <w:left w:val="single" w:sz="8" w:space="0" w:color="000000"/>
              <w:bottom w:val="single" w:sz="8" w:space="0" w:color="000000"/>
              <w:right w:val="single" w:sz="8" w:space="0" w:color="000000"/>
            </w:tcBorders>
          </w:tcPr>
          <w:p w14:paraId="655093F8"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18,46-20,45 </w:t>
            </w:r>
          </w:p>
        </w:tc>
        <w:tc>
          <w:tcPr>
            <w:tcW w:w="1136" w:type="dxa"/>
            <w:tcBorders>
              <w:top w:val="single" w:sz="8" w:space="0" w:color="000000"/>
              <w:left w:val="single" w:sz="8" w:space="0" w:color="000000"/>
              <w:bottom w:val="single" w:sz="8" w:space="0" w:color="000000"/>
              <w:right w:val="single" w:sz="8" w:space="0" w:color="000000"/>
            </w:tcBorders>
          </w:tcPr>
          <w:p w14:paraId="5F49812F"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20,46-21,45 </w:t>
            </w:r>
          </w:p>
        </w:tc>
        <w:tc>
          <w:tcPr>
            <w:tcW w:w="1558" w:type="dxa"/>
            <w:tcBorders>
              <w:top w:val="single" w:sz="8" w:space="0" w:color="000000"/>
              <w:left w:val="single" w:sz="8" w:space="0" w:color="000000"/>
              <w:bottom w:val="single" w:sz="8" w:space="0" w:color="000000"/>
              <w:right w:val="single" w:sz="8" w:space="0" w:color="000000"/>
            </w:tcBorders>
          </w:tcPr>
          <w:p w14:paraId="21EDDE17" w14:textId="77777777" w:rsidR="00D5331D" w:rsidRPr="00D5331D" w:rsidRDefault="00D5331D" w:rsidP="00D5331D">
            <w:pPr>
              <w:spacing w:after="13" w:line="268" w:lineRule="auto"/>
              <w:ind w:left="19" w:right="98" w:hanging="11"/>
              <w:jc w:val="both"/>
              <w:rPr>
                <w:rFonts w:ascii="Times New Roman" w:hAnsi="Times New Roman" w:cs="Times New Roman"/>
                <w:color w:val="000000"/>
                <w:sz w:val="24"/>
                <w:szCs w:val="24"/>
              </w:rPr>
            </w:pPr>
            <w:r w:rsidRPr="00D5331D">
              <w:rPr>
                <w:rFonts w:ascii="Times New Roman" w:hAnsi="Times New Roman" w:cs="Times New Roman"/>
                <w:color w:val="000000"/>
                <w:sz w:val="24"/>
                <w:szCs w:val="24"/>
              </w:rPr>
              <w:t xml:space="preserve">21,46 и больше </w:t>
            </w:r>
          </w:p>
        </w:tc>
      </w:tr>
    </w:tbl>
    <w:p w14:paraId="38AD167E" w14:textId="77777777" w:rsidR="00D5331D" w:rsidRPr="00D5331D" w:rsidRDefault="00D5331D" w:rsidP="00D5331D">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5331D">
        <w:rPr>
          <w:rFonts w:ascii="Times New Roman" w:eastAsia="Times New Roman" w:hAnsi="Times New Roman" w:cs="Times New Roman"/>
          <w:color w:val="000000"/>
          <w:kern w:val="2"/>
          <w:sz w:val="24"/>
          <w:szCs w:val="24"/>
          <w:lang w:eastAsia="ru-RU"/>
        </w:rPr>
        <w:t xml:space="preserve"> </w:t>
      </w:r>
    </w:p>
    <w:p w14:paraId="77221B12" w14:textId="77777777" w:rsidR="00B6583F" w:rsidRPr="0087128B" w:rsidRDefault="00B6583F" w:rsidP="00B6583F">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3"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2757A05" w14:textId="77777777" w:rsidR="00B6583F" w:rsidRPr="00CD7681" w:rsidRDefault="00B6583F" w:rsidP="00B6583F">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B6583F" w:rsidRPr="0087128B" w14:paraId="6EB7FEBD" w14:textId="77777777" w:rsidTr="00F52D80">
        <w:trPr>
          <w:trHeight w:val="657"/>
        </w:trPr>
        <w:tc>
          <w:tcPr>
            <w:tcW w:w="3689" w:type="dxa"/>
          </w:tcPr>
          <w:p w14:paraId="1FD71505" w14:textId="77777777" w:rsidR="00B6583F" w:rsidRPr="0087128B" w:rsidRDefault="00B6583F" w:rsidP="00F52D80">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194E1665" w14:textId="77777777" w:rsidR="00B6583F" w:rsidRPr="0087128B" w:rsidRDefault="00B6583F" w:rsidP="00F52D80">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63BDCF4C" w14:textId="77777777" w:rsidR="00B6583F" w:rsidRPr="0087128B" w:rsidRDefault="00B6583F" w:rsidP="00F52D80">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03C66FB4" w14:textId="77777777" w:rsidR="00B6583F" w:rsidRPr="0087128B" w:rsidRDefault="00B6583F" w:rsidP="00F52D80">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B6583F" w:rsidRPr="0087128B" w14:paraId="09CD4223" w14:textId="77777777" w:rsidTr="00F52D80">
        <w:tblPrEx>
          <w:tblLook w:val="04A0" w:firstRow="1" w:lastRow="0" w:firstColumn="1" w:lastColumn="0" w:noHBand="0" w:noVBand="1"/>
        </w:tblPrEx>
        <w:trPr>
          <w:trHeight w:val="657"/>
        </w:trPr>
        <w:tc>
          <w:tcPr>
            <w:tcW w:w="3689" w:type="dxa"/>
          </w:tcPr>
          <w:p w14:paraId="23B49B43" w14:textId="77777777" w:rsidR="00B6583F" w:rsidRPr="0087128B" w:rsidRDefault="00B6583F" w:rsidP="00F52D80">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62B523E4" w14:textId="77777777" w:rsidR="00B6583F" w:rsidRPr="0087128B" w:rsidRDefault="00B6583F"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5A2ED7C4" w14:textId="77777777" w:rsidR="00B6583F" w:rsidRPr="0087128B" w:rsidRDefault="00B6583F" w:rsidP="00F52D80">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5218504C" w14:textId="77777777" w:rsidR="00B6583F" w:rsidRPr="0087128B" w:rsidRDefault="00B6583F"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5825A599" w14:textId="77777777" w:rsidTr="00F52D80">
        <w:tblPrEx>
          <w:tblLook w:val="04A0" w:firstRow="1" w:lastRow="0" w:firstColumn="1" w:lastColumn="0" w:noHBand="0" w:noVBand="1"/>
        </w:tblPrEx>
        <w:trPr>
          <w:trHeight w:val="657"/>
        </w:trPr>
        <w:tc>
          <w:tcPr>
            <w:tcW w:w="3689" w:type="dxa"/>
          </w:tcPr>
          <w:p w14:paraId="226EF9FB" w14:textId="77777777" w:rsidR="00B6583F" w:rsidRPr="0087128B" w:rsidRDefault="00B6583F" w:rsidP="00F52D80">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1678CDAE" w14:textId="77777777" w:rsidR="00B6583F" w:rsidRPr="0087128B" w:rsidRDefault="00B6583F" w:rsidP="00F52D80">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3377483B" w14:textId="77777777" w:rsidR="00B6583F" w:rsidRPr="0087128B" w:rsidRDefault="00B6583F" w:rsidP="00F52D80">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021AC5DF" w14:textId="77777777" w:rsidR="00B6583F" w:rsidRPr="0087128B" w:rsidRDefault="00B6583F"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48DEE654" w14:textId="77777777" w:rsidTr="00F52D80">
        <w:tblPrEx>
          <w:tblLook w:val="04A0" w:firstRow="1" w:lastRow="0" w:firstColumn="1" w:lastColumn="0" w:noHBand="0" w:noVBand="1"/>
        </w:tblPrEx>
        <w:trPr>
          <w:trHeight w:val="402"/>
        </w:trPr>
        <w:tc>
          <w:tcPr>
            <w:tcW w:w="3689" w:type="dxa"/>
          </w:tcPr>
          <w:p w14:paraId="374EB128" w14:textId="77777777" w:rsidR="00B6583F" w:rsidRPr="00541B62" w:rsidRDefault="00B6583F"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0EF1C74" w14:textId="77777777" w:rsidR="00B6583F" w:rsidRPr="0087128B" w:rsidRDefault="00B6583F"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50236E93" w14:textId="77777777" w:rsidR="00B6583F" w:rsidRPr="0087128B" w:rsidRDefault="00B6583F"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7A55CE79" w14:textId="77777777" w:rsidR="00B6583F" w:rsidRPr="0087128B" w:rsidRDefault="00B6583F"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5E727299" w14:textId="77777777" w:rsidTr="00F52D80">
        <w:tblPrEx>
          <w:tblLook w:val="04A0" w:firstRow="1" w:lastRow="0" w:firstColumn="1" w:lastColumn="0" w:noHBand="0" w:noVBand="1"/>
        </w:tblPrEx>
        <w:trPr>
          <w:trHeight w:val="402"/>
        </w:trPr>
        <w:tc>
          <w:tcPr>
            <w:tcW w:w="3689" w:type="dxa"/>
          </w:tcPr>
          <w:p w14:paraId="2A36ED6C" w14:textId="77777777" w:rsidR="00B6583F" w:rsidRPr="00541B62" w:rsidRDefault="00B6583F"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183F17F6" w14:textId="77777777" w:rsidR="00B6583F" w:rsidRPr="0087128B" w:rsidRDefault="00B6583F"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4786F608" w14:textId="77777777" w:rsidR="00B6583F" w:rsidRPr="0087128B" w:rsidRDefault="00B6583F"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1F997D8E" w14:textId="77777777" w:rsidR="00B6583F" w:rsidRPr="0087128B" w:rsidRDefault="00B6583F"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B6583F" w:rsidRPr="0087128B" w14:paraId="3F22CB69" w14:textId="77777777" w:rsidTr="00F52D80">
        <w:tblPrEx>
          <w:tblLook w:val="04A0" w:firstRow="1" w:lastRow="0" w:firstColumn="1" w:lastColumn="0" w:noHBand="0" w:noVBand="1"/>
        </w:tblPrEx>
        <w:trPr>
          <w:trHeight w:val="402"/>
        </w:trPr>
        <w:tc>
          <w:tcPr>
            <w:tcW w:w="3689" w:type="dxa"/>
          </w:tcPr>
          <w:p w14:paraId="67A33265" w14:textId="77777777" w:rsidR="00B6583F" w:rsidRPr="0087128B" w:rsidRDefault="00B6583F"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7AD12C39" w14:textId="77777777" w:rsidR="00B6583F" w:rsidRPr="0087128B" w:rsidRDefault="00B6583F" w:rsidP="00F52D80">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459A7740" w14:textId="77777777" w:rsidR="00B6583F" w:rsidRPr="0087128B" w:rsidRDefault="00B6583F" w:rsidP="00F52D80">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1DDA57F" w14:textId="77777777" w:rsidR="00B6583F" w:rsidRPr="0087128B" w:rsidRDefault="00B6583F"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3"/>
    </w:tbl>
    <w:p w14:paraId="6344A169" w14:textId="77777777" w:rsidR="003F5F0E" w:rsidRDefault="003F5F0E" w:rsidP="00B6583F"/>
    <w:sectPr w:rsidR="003F5F0E" w:rsidSect="00DE004D">
      <w:headerReference w:type="even" r:id="rId7"/>
      <w:headerReference w:type="default" r:id="rId8"/>
      <w:footerReference w:type="even" r:id="rId9"/>
      <w:footerReference w:type="default" r:id="rId10"/>
      <w:headerReference w:type="first" r:id="rId11"/>
      <w:footerReference w:type="first" r:id="rId12"/>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5F6CD" w14:textId="77777777" w:rsidR="00323C88" w:rsidRDefault="00323C88" w:rsidP="00010885">
      <w:pPr>
        <w:spacing w:after="0" w:line="240" w:lineRule="auto"/>
      </w:pPr>
      <w:r>
        <w:separator/>
      </w:r>
    </w:p>
  </w:endnote>
  <w:endnote w:type="continuationSeparator" w:id="0">
    <w:p w14:paraId="48CBA894" w14:textId="77777777" w:rsidR="00323C88" w:rsidRDefault="00323C88" w:rsidP="00010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C0579" w14:textId="77777777" w:rsidR="00010885" w:rsidRDefault="0001088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97994" w14:textId="77777777" w:rsidR="00010885" w:rsidRDefault="0001088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CF7A7" w14:textId="77777777" w:rsidR="00010885" w:rsidRDefault="0001088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A386B" w14:textId="77777777" w:rsidR="00323C88" w:rsidRDefault="00323C88" w:rsidP="00010885">
      <w:pPr>
        <w:spacing w:after="0" w:line="240" w:lineRule="auto"/>
      </w:pPr>
      <w:r>
        <w:separator/>
      </w:r>
    </w:p>
  </w:footnote>
  <w:footnote w:type="continuationSeparator" w:id="0">
    <w:p w14:paraId="7E73BBF3" w14:textId="77777777" w:rsidR="00323C88" w:rsidRDefault="00323C88" w:rsidP="00010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5A107" w14:textId="77777777" w:rsidR="00010885" w:rsidRDefault="0001088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91E27" w14:textId="77777777" w:rsidR="00010885" w:rsidRDefault="0001088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65B0D2" w14:textId="77777777" w:rsidR="00010885" w:rsidRDefault="0001088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16cid:durableId="1212689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10885"/>
    <w:rsid w:val="0004558C"/>
    <w:rsid w:val="00057B5F"/>
    <w:rsid w:val="000E068D"/>
    <w:rsid w:val="001277F0"/>
    <w:rsid w:val="00153CCB"/>
    <w:rsid w:val="001C1B3D"/>
    <w:rsid w:val="0024313F"/>
    <w:rsid w:val="00285750"/>
    <w:rsid w:val="00291E8B"/>
    <w:rsid w:val="00306972"/>
    <w:rsid w:val="00315285"/>
    <w:rsid w:val="00323C88"/>
    <w:rsid w:val="00377B19"/>
    <w:rsid w:val="003A0B91"/>
    <w:rsid w:val="003B4010"/>
    <w:rsid w:val="003F5F0E"/>
    <w:rsid w:val="00426514"/>
    <w:rsid w:val="004A6826"/>
    <w:rsid w:val="004C1A3E"/>
    <w:rsid w:val="00514DE9"/>
    <w:rsid w:val="005200E7"/>
    <w:rsid w:val="00542AC5"/>
    <w:rsid w:val="00556FE4"/>
    <w:rsid w:val="00693596"/>
    <w:rsid w:val="00696BD0"/>
    <w:rsid w:val="006A3B3C"/>
    <w:rsid w:val="006F57AE"/>
    <w:rsid w:val="007123FE"/>
    <w:rsid w:val="007D019F"/>
    <w:rsid w:val="008606A4"/>
    <w:rsid w:val="008A421E"/>
    <w:rsid w:val="008C5AF9"/>
    <w:rsid w:val="009B55B8"/>
    <w:rsid w:val="009F01A4"/>
    <w:rsid w:val="00A55CCE"/>
    <w:rsid w:val="00AE5D7E"/>
    <w:rsid w:val="00B1450F"/>
    <w:rsid w:val="00B3028F"/>
    <w:rsid w:val="00B36A79"/>
    <w:rsid w:val="00B6583F"/>
    <w:rsid w:val="00BC3007"/>
    <w:rsid w:val="00BD1E8D"/>
    <w:rsid w:val="00BE4CD3"/>
    <w:rsid w:val="00C01EB3"/>
    <w:rsid w:val="00C115E7"/>
    <w:rsid w:val="00C24721"/>
    <w:rsid w:val="00C31B8B"/>
    <w:rsid w:val="00CC23DA"/>
    <w:rsid w:val="00D5331D"/>
    <w:rsid w:val="00D55937"/>
    <w:rsid w:val="00D66C29"/>
    <w:rsid w:val="00DE004D"/>
    <w:rsid w:val="00EC4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E9775"/>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33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Grid">
    <w:name w:val="TableGrid"/>
    <w:rsid w:val="00D5331D"/>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B6583F"/>
    <w:pPr>
      <w:ind w:left="720"/>
      <w:contextualSpacing/>
    </w:pPr>
  </w:style>
  <w:style w:type="paragraph" w:styleId="a4">
    <w:name w:val="header"/>
    <w:basedOn w:val="a"/>
    <w:link w:val="a5"/>
    <w:uiPriority w:val="99"/>
    <w:unhideWhenUsed/>
    <w:rsid w:val="0001088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0885"/>
  </w:style>
  <w:style w:type="paragraph" w:styleId="a6">
    <w:name w:val="footer"/>
    <w:basedOn w:val="a"/>
    <w:link w:val="a7"/>
    <w:uiPriority w:val="99"/>
    <w:unhideWhenUsed/>
    <w:rsid w:val="0001088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0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166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2194</Words>
  <Characters>12508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37</cp:revision>
  <dcterms:created xsi:type="dcterms:W3CDTF">2024-07-06T12:45:00Z</dcterms:created>
  <dcterms:modified xsi:type="dcterms:W3CDTF">2024-12-23T02:26:00Z</dcterms:modified>
</cp:coreProperties>
</file>